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68F" w:rsidRPr="004551DB" w:rsidRDefault="0003168F" w:rsidP="0003168F">
      <w:pPr>
        <w:ind w:firstLine="709"/>
        <w:jc w:val="both"/>
        <w:rPr>
          <w:sz w:val="28"/>
          <w:szCs w:val="28"/>
        </w:rPr>
      </w:pPr>
      <w:r w:rsidRPr="004551DB">
        <w:rPr>
          <w:sz w:val="28"/>
          <w:szCs w:val="28"/>
        </w:rPr>
        <w:t>Ежегодно 9 декабря отмечается Международный день борьбы с коррупцией, провозглашенный Организацией Объединенный Наций. Именно теме противодействия коррупции посвящена наша сегодняшняя встреча</w:t>
      </w:r>
    </w:p>
    <w:p w:rsidR="0003168F" w:rsidRPr="004551DB" w:rsidRDefault="0003168F" w:rsidP="0003168F">
      <w:pPr>
        <w:ind w:firstLine="709"/>
        <w:jc w:val="both"/>
        <w:rPr>
          <w:sz w:val="28"/>
          <w:szCs w:val="28"/>
        </w:rPr>
      </w:pPr>
      <w:r w:rsidRPr="004551DB">
        <w:rPr>
          <w:sz w:val="28"/>
          <w:szCs w:val="28"/>
        </w:rPr>
        <w:t xml:space="preserve">Несмотря на принимаемые меры со стороны государства, в лице его органов, до настоящего времени не представилось </w:t>
      </w:r>
      <w:proofErr w:type="gramStart"/>
      <w:r w:rsidRPr="004551DB">
        <w:rPr>
          <w:sz w:val="28"/>
          <w:szCs w:val="28"/>
        </w:rPr>
        <w:t>возможным</w:t>
      </w:r>
      <w:proofErr w:type="gramEnd"/>
      <w:r w:rsidRPr="004551DB">
        <w:rPr>
          <w:sz w:val="28"/>
          <w:szCs w:val="28"/>
        </w:rPr>
        <w:t xml:space="preserve"> искоренить данное явление из жизни общества. </w:t>
      </w:r>
    </w:p>
    <w:p w:rsidR="0003168F" w:rsidRPr="004551DB" w:rsidRDefault="0003168F" w:rsidP="0003168F">
      <w:pPr>
        <w:ind w:firstLine="709"/>
        <w:jc w:val="both"/>
        <w:rPr>
          <w:sz w:val="28"/>
          <w:szCs w:val="28"/>
        </w:rPr>
      </w:pPr>
      <w:r w:rsidRPr="004551DB">
        <w:rPr>
          <w:sz w:val="28"/>
          <w:szCs w:val="28"/>
        </w:rPr>
        <w:t>Много исторических, политических, социальных, экономических факторов влияют на состояние коррупции в Российском обществе, это и слабая экономическая развитость отдельных отраслей экономики, правовая неграмотность населения, влияние Восточной культуры в развитии Российского государства, недостаточность либо неточность правого регулирования в отдельно взятой отрасли законодательства. Однако основной причиной коррупции, является менталитет двух сторон коррупции. Первой стороной выступает -  «российский» гражданин, который при наличии проблем с законом, не прочь за приемлемую для него сумму денег решить свои вопросы в обход закона. Второй стороной выступает «современный» российский чиновник, который за сумму, приемлемую теперь уже для него, может закрыть глаза на нарушения закона, злоупотребить своим должностным положением себе в угоду. При этом обе стороны понимают, что сумма решения «вопроса» прямо пропорционально значимости «проблемы» и при положительном исходе для обеих сторон, «российский» гражданин и «современный» российский чиновник тактично промолчат о заключенной «сделке».</w:t>
      </w:r>
    </w:p>
    <w:p w:rsidR="0003168F" w:rsidRPr="004551DB" w:rsidRDefault="0003168F" w:rsidP="0003168F">
      <w:pPr>
        <w:ind w:firstLine="709"/>
        <w:jc w:val="both"/>
        <w:rPr>
          <w:sz w:val="28"/>
          <w:szCs w:val="28"/>
        </w:rPr>
      </w:pPr>
      <w:r w:rsidRPr="004551DB">
        <w:rPr>
          <w:color w:val="000000"/>
          <w:sz w:val="28"/>
          <w:szCs w:val="28"/>
          <w:shd w:val="clear" w:color="auto" w:fill="FFFFFF"/>
        </w:rPr>
        <w:t xml:space="preserve">Противодействие коррупции всегда было и является одним из основных направлений прокурорского надзора. </w:t>
      </w:r>
    </w:p>
    <w:p w:rsidR="0003168F" w:rsidRPr="004551DB" w:rsidRDefault="0003168F" w:rsidP="0003168F">
      <w:pPr>
        <w:ind w:firstLine="709"/>
        <w:jc w:val="both"/>
        <w:rPr>
          <w:sz w:val="28"/>
          <w:szCs w:val="28"/>
        </w:rPr>
      </w:pPr>
      <w:r w:rsidRPr="004551DB">
        <w:rPr>
          <w:sz w:val="28"/>
          <w:szCs w:val="28"/>
        </w:rPr>
        <w:t>Советский район является самым большим районом г. Красноярска, на территории которого проживает значительное число населения Красноярского край, зарегистрировано самое большое число юридических лиц и индивидуальных предпринимателей, что требует к себе пристального внимания.</w:t>
      </w:r>
    </w:p>
    <w:p w:rsidR="0003168F" w:rsidRPr="004551DB" w:rsidRDefault="0003168F" w:rsidP="0003168F">
      <w:pPr>
        <w:ind w:firstLine="709"/>
        <w:jc w:val="both"/>
        <w:rPr>
          <w:sz w:val="28"/>
          <w:szCs w:val="28"/>
        </w:rPr>
      </w:pPr>
      <w:r w:rsidRPr="004551DB">
        <w:rPr>
          <w:sz w:val="28"/>
          <w:szCs w:val="28"/>
        </w:rPr>
        <w:t xml:space="preserve">Анализируя деятельность прокуратуры района в </w:t>
      </w:r>
      <w:proofErr w:type="gramStart"/>
      <w:r w:rsidRPr="004551DB">
        <w:rPr>
          <w:sz w:val="28"/>
          <w:szCs w:val="28"/>
        </w:rPr>
        <w:t>течении</w:t>
      </w:r>
      <w:proofErr w:type="gramEnd"/>
      <w:r w:rsidRPr="004551DB">
        <w:rPr>
          <w:sz w:val="28"/>
          <w:szCs w:val="28"/>
        </w:rPr>
        <w:t xml:space="preserve"> истекшего периода 2017 года в сфере борьбы с коррупцией следует отметить стабильную работу на данном направлении.</w:t>
      </w:r>
    </w:p>
    <w:p w:rsidR="0003168F" w:rsidRDefault="0003168F" w:rsidP="0003168F">
      <w:pPr>
        <w:ind w:firstLine="709"/>
        <w:jc w:val="both"/>
        <w:rPr>
          <w:sz w:val="28"/>
          <w:szCs w:val="28"/>
        </w:rPr>
      </w:pPr>
      <w:r w:rsidRPr="004551DB">
        <w:rPr>
          <w:sz w:val="28"/>
          <w:szCs w:val="28"/>
        </w:rPr>
        <w:t xml:space="preserve">В истекшем </w:t>
      </w:r>
      <w:proofErr w:type="gramStart"/>
      <w:r w:rsidRPr="004551DB">
        <w:rPr>
          <w:sz w:val="28"/>
          <w:szCs w:val="28"/>
        </w:rPr>
        <w:t>периоде</w:t>
      </w:r>
      <w:proofErr w:type="gramEnd"/>
      <w:r w:rsidRPr="004551DB">
        <w:rPr>
          <w:sz w:val="28"/>
          <w:szCs w:val="28"/>
        </w:rPr>
        <w:t xml:space="preserve"> 2017 году прокуратурой района выявлено</w:t>
      </w:r>
      <w:r>
        <w:rPr>
          <w:sz w:val="28"/>
          <w:szCs w:val="28"/>
        </w:rPr>
        <w:t xml:space="preserve"> 283</w:t>
      </w:r>
      <w:r w:rsidRPr="004551DB">
        <w:rPr>
          <w:sz w:val="28"/>
          <w:szCs w:val="28"/>
        </w:rPr>
        <w:t xml:space="preserve"> нарушени</w:t>
      </w:r>
      <w:r>
        <w:rPr>
          <w:sz w:val="28"/>
          <w:szCs w:val="28"/>
        </w:rPr>
        <w:t>я</w:t>
      </w:r>
      <w:r w:rsidRPr="004551DB">
        <w:rPr>
          <w:sz w:val="28"/>
          <w:szCs w:val="28"/>
        </w:rPr>
        <w:t xml:space="preserve"> в указанной сфере, внесено 50 представлений об устранении нарушений закона, по результатам, рассмотрения которых к дисциплинарной ответственности привлечено 65 должностных лиц.</w:t>
      </w:r>
      <w:r>
        <w:rPr>
          <w:sz w:val="28"/>
          <w:szCs w:val="28"/>
        </w:rPr>
        <w:t xml:space="preserve"> </w:t>
      </w:r>
      <w:r w:rsidRPr="004551DB">
        <w:rPr>
          <w:sz w:val="28"/>
          <w:szCs w:val="28"/>
        </w:rPr>
        <w:t>К административной ответственности по постановлениям прокурора привлечено 24 лица на общую сумму штрафа 2 180 тыс. рублей, в суд заявлено 3 иска анализируемой категории на сумму 12 тыс. рублей.  Материалы 1 проверки направлены прокуратурой района для решения вопроса об уголовном преследовании по фактам выявленных прокурором нарушений уголовного законодательства, решение по которому до настоящего времени не принято.</w:t>
      </w:r>
    </w:p>
    <w:p w:rsidR="0003168F" w:rsidRDefault="0003168F" w:rsidP="0003168F">
      <w:pPr>
        <w:ind w:firstLine="709"/>
        <w:jc w:val="both"/>
        <w:rPr>
          <w:sz w:val="28"/>
          <w:szCs w:val="28"/>
        </w:rPr>
      </w:pPr>
      <w:r>
        <w:rPr>
          <w:sz w:val="28"/>
          <w:szCs w:val="28"/>
        </w:rPr>
        <w:t xml:space="preserve">Данные статистические показатели, указывают, на то что, надзорная деятельность в прокуратуре района носит системный характер. </w:t>
      </w:r>
    </w:p>
    <w:p w:rsidR="0003168F" w:rsidRDefault="0003168F" w:rsidP="0003168F">
      <w:pPr>
        <w:ind w:firstLine="709"/>
        <w:jc w:val="both"/>
        <w:rPr>
          <w:sz w:val="28"/>
          <w:szCs w:val="28"/>
        </w:rPr>
      </w:pPr>
      <w:r>
        <w:rPr>
          <w:sz w:val="28"/>
          <w:szCs w:val="28"/>
        </w:rPr>
        <w:t xml:space="preserve">Проведение периодического анализа выявленных нарушений позволяет определиться со сферами жизни общества, к которым требуется более </w:t>
      </w:r>
      <w:r>
        <w:rPr>
          <w:sz w:val="28"/>
          <w:szCs w:val="28"/>
        </w:rPr>
        <w:lastRenderedPageBreak/>
        <w:t xml:space="preserve">пристальное внимание, а также позволяет </w:t>
      </w:r>
      <w:proofErr w:type="gramStart"/>
      <w:r>
        <w:rPr>
          <w:sz w:val="28"/>
          <w:szCs w:val="28"/>
        </w:rPr>
        <w:t>подвести результаты</w:t>
      </w:r>
      <w:proofErr w:type="gramEnd"/>
      <w:r>
        <w:rPr>
          <w:sz w:val="28"/>
          <w:szCs w:val="28"/>
        </w:rPr>
        <w:t xml:space="preserve"> работы в части предупреждения совершения новых правонарушений. </w:t>
      </w:r>
    </w:p>
    <w:p w:rsidR="0003168F" w:rsidRDefault="0003168F" w:rsidP="0003168F">
      <w:pPr>
        <w:ind w:firstLine="709"/>
        <w:jc w:val="both"/>
        <w:rPr>
          <w:sz w:val="28"/>
          <w:szCs w:val="28"/>
        </w:rPr>
      </w:pPr>
      <w:r>
        <w:rPr>
          <w:sz w:val="28"/>
          <w:szCs w:val="28"/>
        </w:rPr>
        <w:t>Так, если по результатам проверки проведенной в администрации района в 2016 году было установлено, что 15 муниципальными служащими предоставлены недостоверные сведения об имущественном положении, то в ходе проверки проведенной в 2017 году нарушения допущены только 5 муниципальными служащими. Снижение числа нарушений в данной сфере, по мнению прокуратуры района, было достигнуто путем формирования у муниципальных служащих более ответственного отношения при предоставлении сведений, что обусловлено привлечением виновных лиц к дисциплинарной ответственности, а также проведением профилактической работы.</w:t>
      </w:r>
    </w:p>
    <w:p w:rsidR="0003168F" w:rsidRDefault="0003168F" w:rsidP="0003168F">
      <w:pPr>
        <w:ind w:firstLine="709"/>
        <w:jc w:val="both"/>
        <w:rPr>
          <w:sz w:val="28"/>
          <w:szCs w:val="28"/>
        </w:rPr>
      </w:pPr>
      <w:r>
        <w:rPr>
          <w:sz w:val="28"/>
          <w:szCs w:val="28"/>
        </w:rPr>
        <w:t>В настоящее время наряду с иными направлениями деятельности, прокуратура района обращает особое внимание на установление фактов конфликта интересов и не принятия мер по его урегулированию, заключение сделок с заинтересованностью, предоставление полных и достоверных сведений об имущественном положении, произведенных расходах.</w:t>
      </w:r>
    </w:p>
    <w:p w:rsidR="0003168F" w:rsidRDefault="0003168F" w:rsidP="0003168F">
      <w:pPr>
        <w:ind w:firstLine="709"/>
        <w:jc w:val="both"/>
        <w:rPr>
          <w:sz w:val="28"/>
          <w:szCs w:val="28"/>
        </w:rPr>
      </w:pPr>
      <w:r>
        <w:rPr>
          <w:sz w:val="28"/>
          <w:szCs w:val="28"/>
        </w:rPr>
        <w:t>Данные вопросы требуют более пристального внимания муниципальных служащих и руководителей муниципальных учреждений.</w:t>
      </w:r>
    </w:p>
    <w:p w:rsidR="0003168F" w:rsidRDefault="0003168F" w:rsidP="0003168F">
      <w:pPr>
        <w:ind w:firstLine="709"/>
        <w:jc w:val="both"/>
        <w:rPr>
          <w:sz w:val="28"/>
          <w:szCs w:val="28"/>
        </w:rPr>
      </w:pPr>
      <w:r>
        <w:rPr>
          <w:sz w:val="28"/>
          <w:szCs w:val="28"/>
        </w:rPr>
        <w:t xml:space="preserve">В ходе настоящей беседы попробуем уделить внимание каждому из указанных вопросов. </w:t>
      </w:r>
    </w:p>
    <w:p w:rsidR="0003168F" w:rsidRDefault="0003168F" w:rsidP="0003168F">
      <w:pPr>
        <w:ind w:firstLine="709"/>
        <w:jc w:val="both"/>
        <w:rPr>
          <w:sz w:val="28"/>
          <w:szCs w:val="28"/>
        </w:rPr>
      </w:pPr>
      <w:r>
        <w:rPr>
          <w:sz w:val="28"/>
          <w:szCs w:val="28"/>
        </w:rPr>
        <w:t>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03168F" w:rsidRDefault="0003168F" w:rsidP="0003168F">
      <w:pPr>
        <w:autoSpaceDE w:val="0"/>
        <w:autoSpaceDN w:val="0"/>
        <w:adjustRightInd w:val="0"/>
        <w:ind w:firstLine="540"/>
        <w:jc w:val="both"/>
        <w:rPr>
          <w:sz w:val="28"/>
          <w:szCs w:val="28"/>
        </w:rPr>
      </w:pPr>
      <w:proofErr w:type="gramStart"/>
      <w:r>
        <w:rPr>
          <w:sz w:val="28"/>
          <w:szCs w:val="28"/>
        </w:rPr>
        <w:t>При наличии к тому основании, каждый государственный и муниципальный служащий обязаны предпринимать меры по урегулированию конфликта интересов, а именно путем направления обязательного уведомления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roofErr w:type="gramEnd"/>
    </w:p>
    <w:p w:rsidR="0003168F" w:rsidRDefault="0003168F" w:rsidP="0003168F">
      <w:pPr>
        <w:ind w:firstLine="709"/>
        <w:jc w:val="both"/>
        <w:rPr>
          <w:sz w:val="28"/>
          <w:szCs w:val="28"/>
        </w:rPr>
      </w:pPr>
      <w:r>
        <w:rPr>
          <w:sz w:val="28"/>
          <w:szCs w:val="28"/>
        </w:rPr>
        <w:t>Основаниями для принятия мер по предупреждению конфликта интересов являются:</w:t>
      </w:r>
    </w:p>
    <w:p w:rsidR="0003168F" w:rsidRDefault="0003168F" w:rsidP="0003168F">
      <w:pPr>
        <w:pStyle w:val="ListParagraph"/>
        <w:numPr>
          <w:ilvl w:val="0"/>
          <w:numId w:val="1"/>
        </w:numPr>
        <w:spacing w:after="0" w:line="240" w:lineRule="auto"/>
        <w:jc w:val="both"/>
        <w:rPr>
          <w:rFonts w:ascii="Times New Roman" w:hAnsi="Times New Roman"/>
          <w:sz w:val="28"/>
          <w:szCs w:val="28"/>
        </w:rPr>
      </w:pPr>
      <w:r>
        <w:rPr>
          <w:rFonts w:ascii="Times New Roman" w:hAnsi="Times New Roman"/>
          <w:sz w:val="28"/>
          <w:szCs w:val="28"/>
        </w:rPr>
        <w:t>Личная заинтересованность;</w:t>
      </w:r>
    </w:p>
    <w:p w:rsidR="0003168F" w:rsidRDefault="0003168F" w:rsidP="0003168F">
      <w:pPr>
        <w:pStyle w:val="ListParagraph"/>
        <w:numPr>
          <w:ilvl w:val="0"/>
          <w:numId w:val="1"/>
        </w:numPr>
        <w:spacing w:after="0" w:line="240" w:lineRule="auto"/>
        <w:jc w:val="both"/>
        <w:rPr>
          <w:rFonts w:ascii="Times New Roman" w:hAnsi="Times New Roman"/>
          <w:sz w:val="28"/>
          <w:szCs w:val="28"/>
        </w:rPr>
      </w:pPr>
      <w:r>
        <w:rPr>
          <w:rFonts w:ascii="Times New Roman" w:hAnsi="Times New Roman"/>
          <w:sz w:val="28"/>
          <w:szCs w:val="28"/>
        </w:rPr>
        <w:t>Близкое родство или свойство;</w:t>
      </w:r>
    </w:p>
    <w:p w:rsidR="0003168F" w:rsidRPr="00CD3280" w:rsidRDefault="0003168F" w:rsidP="0003168F">
      <w:pPr>
        <w:pStyle w:val="ListParagraph"/>
        <w:numPr>
          <w:ilvl w:val="0"/>
          <w:numId w:val="1"/>
        </w:numPr>
        <w:spacing w:after="0" w:line="240" w:lineRule="auto"/>
        <w:jc w:val="both"/>
        <w:rPr>
          <w:rFonts w:ascii="Times New Roman" w:hAnsi="Times New Roman"/>
          <w:sz w:val="28"/>
          <w:szCs w:val="28"/>
        </w:rPr>
      </w:pPr>
      <w:r w:rsidRPr="00CD3280">
        <w:rPr>
          <w:rFonts w:ascii="Times New Roman" w:hAnsi="Times New Roman"/>
          <w:sz w:val="28"/>
          <w:szCs w:val="28"/>
        </w:rPr>
        <w:t>Отношения соподчинения с близкими родственниками.</w:t>
      </w:r>
    </w:p>
    <w:p w:rsidR="0003168F" w:rsidRDefault="0003168F" w:rsidP="0003168F">
      <w:pPr>
        <w:ind w:firstLine="709"/>
        <w:jc w:val="both"/>
        <w:rPr>
          <w:sz w:val="28"/>
          <w:szCs w:val="28"/>
        </w:rPr>
      </w:pPr>
      <w:r>
        <w:rPr>
          <w:sz w:val="28"/>
          <w:szCs w:val="28"/>
        </w:rPr>
        <w:t>Главное следствие конфликта интересов - снижение качества выполнения должностных функций, понижение значимости различных государственных и общественных сфер, игнорирование публичных интересов. Предупреждение конфликта интересов способствует качественному осуществлению государственных полномочий.</w:t>
      </w:r>
    </w:p>
    <w:p w:rsidR="0003168F" w:rsidRDefault="0003168F" w:rsidP="0003168F">
      <w:pPr>
        <w:ind w:firstLine="709"/>
        <w:jc w:val="both"/>
        <w:rPr>
          <w:sz w:val="28"/>
          <w:szCs w:val="28"/>
        </w:rPr>
      </w:pPr>
      <w:r>
        <w:rPr>
          <w:sz w:val="28"/>
          <w:szCs w:val="28"/>
        </w:rPr>
        <w:t xml:space="preserve">Учитывая, что конфликт интересов ставит под угрозу ценности института государственной (муниципальной) службы, поражая организационные, </w:t>
      </w:r>
      <w:r>
        <w:rPr>
          <w:sz w:val="28"/>
          <w:szCs w:val="28"/>
        </w:rPr>
        <w:lastRenderedPageBreak/>
        <w:t xml:space="preserve">правовые и нравственные основы государства, в связи </w:t>
      </w:r>
      <w:proofErr w:type="gramStart"/>
      <w:r>
        <w:rPr>
          <w:sz w:val="28"/>
          <w:szCs w:val="28"/>
        </w:rPr>
        <w:t>с</w:t>
      </w:r>
      <w:proofErr w:type="gramEnd"/>
      <w:r>
        <w:rPr>
          <w:sz w:val="28"/>
          <w:szCs w:val="28"/>
        </w:rPr>
        <w:t xml:space="preserve"> чем непринятие государственным и муниципальным служащим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03168F" w:rsidRDefault="0003168F" w:rsidP="0003168F">
      <w:pPr>
        <w:ind w:firstLine="709"/>
        <w:jc w:val="both"/>
        <w:rPr>
          <w:sz w:val="28"/>
          <w:szCs w:val="28"/>
        </w:rPr>
      </w:pPr>
      <w:r>
        <w:rPr>
          <w:sz w:val="28"/>
          <w:szCs w:val="28"/>
        </w:rPr>
        <w:t>Следующим вопросом является вопрос предоставления  полных и достоверных сведений об имущественном положении.</w:t>
      </w:r>
    </w:p>
    <w:p w:rsidR="0003168F" w:rsidRDefault="0003168F" w:rsidP="0003168F">
      <w:pPr>
        <w:ind w:firstLine="709"/>
        <w:jc w:val="both"/>
        <w:rPr>
          <w:sz w:val="28"/>
          <w:szCs w:val="28"/>
        </w:rPr>
      </w:pPr>
      <w:r>
        <w:rPr>
          <w:sz w:val="28"/>
          <w:szCs w:val="28"/>
        </w:rPr>
        <w:t xml:space="preserve">Подробно останавливаться на данном вопросе нет необходимости, так как муниципальным служащим и руководителям учреждений данные вопросы неоднократно разъяснялись. Не исключено, что данные вопросы будут освещены в </w:t>
      </w:r>
      <w:proofErr w:type="gramStart"/>
      <w:r>
        <w:rPr>
          <w:sz w:val="28"/>
          <w:szCs w:val="28"/>
        </w:rPr>
        <w:t>рамках</w:t>
      </w:r>
      <w:proofErr w:type="gramEnd"/>
      <w:r>
        <w:rPr>
          <w:sz w:val="28"/>
          <w:szCs w:val="28"/>
        </w:rPr>
        <w:t xml:space="preserve"> просветительских мероприятий прокуратуры района в первом квартале 2018 года.  </w:t>
      </w:r>
    </w:p>
    <w:p w:rsidR="0003168F" w:rsidRDefault="0003168F" w:rsidP="0003168F">
      <w:pPr>
        <w:ind w:firstLine="709"/>
        <w:jc w:val="both"/>
        <w:rPr>
          <w:sz w:val="28"/>
          <w:szCs w:val="28"/>
        </w:rPr>
      </w:pPr>
      <w:r>
        <w:rPr>
          <w:sz w:val="28"/>
          <w:szCs w:val="28"/>
        </w:rPr>
        <w:t xml:space="preserve">Однако стоит указать, что в Указ Президента РФ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от 23.06.2014 № 460 внесены </w:t>
      </w:r>
      <w:proofErr w:type="gramStart"/>
      <w:r>
        <w:rPr>
          <w:sz w:val="28"/>
          <w:szCs w:val="28"/>
        </w:rPr>
        <w:t>изменения</w:t>
      </w:r>
      <w:proofErr w:type="gramEnd"/>
      <w:r>
        <w:rPr>
          <w:sz w:val="28"/>
          <w:szCs w:val="28"/>
        </w:rPr>
        <w:t xml:space="preserve"> вступившие в силу 09.10.2017, согласно которым справка дополнена дополнительным разделом - сведения о недвижимом имуществе, транспортных средствах и ценных бумагах, отчужденных в течение отчетного периода в </w:t>
      </w:r>
      <w:proofErr w:type="gramStart"/>
      <w:r>
        <w:rPr>
          <w:sz w:val="28"/>
          <w:szCs w:val="28"/>
        </w:rPr>
        <w:t>результате</w:t>
      </w:r>
      <w:proofErr w:type="gramEnd"/>
      <w:r>
        <w:rPr>
          <w:sz w:val="28"/>
          <w:szCs w:val="28"/>
        </w:rPr>
        <w:t xml:space="preserve"> безвозмездной сделки.</w:t>
      </w:r>
    </w:p>
    <w:p w:rsidR="0003168F" w:rsidRDefault="0003168F" w:rsidP="0003168F">
      <w:pPr>
        <w:autoSpaceDE w:val="0"/>
        <w:autoSpaceDN w:val="0"/>
        <w:adjustRightInd w:val="0"/>
        <w:ind w:firstLine="540"/>
        <w:jc w:val="both"/>
        <w:rPr>
          <w:sz w:val="28"/>
          <w:szCs w:val="28"/>
        </w:rPr>
      </w:pPr>
      <w:r>
        <w:rPr>
          <w:sz w:val="28"/>
          <w:szCs w:val="28"/>
        </w:rPr>
        <w:t xml:space="preserve">В </w:t>
      </w:r>
      <w:proofErr w:type="gramStart"/>
      <w:r>
        <w:rPr>
          <w:sz w:val="28"/>
          <w:szCs w:val="28"/>
        </w:rPr>
        <w:t>нем</w:t>
      </w:r>
      <w:proofErr w:type="gramEnd"/>
      <w:r>
        <w:rPr>
          <w:sz w:val="28"/>
          <w:szCs w:val="28"/>
        </w:rPr>
        <w:t xml:space="preserve"> нужно отражать информацию о безвозмездной передаче имущества в течение отчетного периода.</w:t>
      </w:r>
    </w:p>
    <w:p w:rsidR="0003168F" w:rsidRDefault="0003168F" w:rsidP="0003168F">
      <w:pPr>
        <w:autoSpaceDE w:val="0"/>
        <w:autoSpaceDN w:val="0"/>
        <w:adjustRightInd w:val="0"/>
        <w:ind w:firstLine="540"/>
        <w:jc w:val="both"/>
        <w:rPr>
          <w:sz w:val="28"/>
          <w:szCs w:val="28"/>
        </w:rPr>
      </w:pPr>
      <w:r>
        <w:rPr>
          <w:sz w:val="28"/>
          <w:szCs w:val="28"/>
        </w:rPr>
        <w:t xml:space="preserve">В </w:t>
      </w:r>
      <w:proofErr w:type="gramStart"/>
      <w:r>
        <w:rPr>
          <w:sz w:val="28"/>
          <w:szCs w:val="28"/>
        </w:rPr>
        <w:t>новом</w:t>
      </w:r>
      <w:proofErr w:type="gramEnd"/>
      <w:r>
        <w:rPr>
          <w:sz w:val="28"/>
          <w:szCs w:val="28"/>
        </w:rPr>
        <w:t xml:space="preserve"> разделе должны быть указаны:</w:t>
      </w:r>
    </w:p>
    <w:p w:rsidR="0003168F" w:rsidRDefault="0003168F" w:rsidP="0003168F">
      <w:pPr>
        <w:autoSpaceDE w:val="0"/>
        <w:autoSpaceDN w:val="0"/>
        <w:adjustRightInd w:val="0"/>
        <w:ind w:firstLine="540"/>
        <w:jc w:val="both"/>
        <w:rPr>
          <w:sz w:val="28"/>
          <w:szCs w:val="28"/>
        </w:rPr>
      </w:pPr>
      <w:r>
        <w:rPr>
          <w:sz w:val="28"/>
          <w:szCs w:val="28"/>
        </w:rPr>
        <w:t>- вид имущества - земельные участки, иная недвижимость, транспортные средства, ценные бумаги;</w:t>
      </w:r>
    </w:p>
    <w:p w:rsidR="0003168F" w:rsidRDefault="0003168F" w:rsidP="0003168F">
      <w:pPr>
        <w:autoSpaceDE w:val="0"/>
        <w:autoSpaceDN w:val="0"/>
        <w:adjustRightInd w:val="0"/>
        <w:ind w:firstLine="540"/>
        <w:jc w:val="both"/>
        <w:rPr>
          <w:sz w:val="28"/>
          <w:szCs w:val="28"/>
        </w:rPr>
      </w:pPr>
      <w:r>
        <w:rPr>
          <w:sz w:val="28"/>
          <w:szCs w:val="28"/>
        </w:rPr>
        <w:t>- Ф.И.О., дата рождения и паспортные данные получателя имущества. Если оно передано организации, то вносятся ее наименование, ИНН и ОГРН;</w:t>
      </w:r>
    </w:p>
    <w:p w:rsidR="0003168F" w:rsidRDefault="0003168F" w:rsidP="0003168F">
      <w:pPr>
        <w:autoSpaceDE w:val="0"/>
        <w:autoSpaceDN w:val="0"/>
        <w:adjustRightInd w:val="0"/>
        <w:ind w:firstLine="540"/>
        <w:jc w:val="both"/>
        <w:rPr>
          <w:sz w:val="28"/>
          <w:szCs w:val="28"/>
        </w:rPr>
      </w:pPr>
      <w:r>
        <w:rPr>
          <w:sz w:val="28"/>
          <w:szCs w:val="28"/>
        </w:rPr>
        <w:t>- основания прекращения права собственности - наименование и реквизиты договора или акта.</w:t>
      </w:r>
    </w:p>
    <w:p w:rsidR="0003168F" w:rsidRDefault="0003168F" w:rsidP="0003168F">
      <w:pPr>
        <w:autoSpaceDE w:val="0"/>
        <w:autoSpaceDN w:val="0"/>
        <w:adjustRightInd w:val="0"/>
        <w:ind w:firstLine="540"/>
        <w:jc w:val="both"/>
        <w:rPr>
          <w:sz w:val="28"/>
          <w:szCs w:val="28"/>
        </w:rPr>
      </w:pPr>
      <w:r>
        <w:rPr>
          <w:sz w:val="28"/>
          <w:szCs w:val="28"/>
        </w:rPr>
        <w:t xml:space="preserve">В истекшем </w:t>
      </w:r>
      <w:proofErr w:type="gramStart"/>
      <w:r>
        <w:rPr>
          <w:sz w:val="28"/>
          <w:szCs w:val="28"/>
        </w:rPr>
        <w:t>периоде</w:t>
      </w:r>
      <w:proofErr w:type="gramEnd"/>
      <w:r>
        <w:rPr>
          <w:sz w:val="28"/>
          <w:szCs w:val="28"/>
        </w:rPr>
        <w:t xml:space="preserve"> 2017 года прокуратурой района было выявлено 1 нарушение Федерального закона от 03.12.2012 №</w:t>
      </w:r>
      <w:r w:rsidRPr="002537F8">
        <w:rPr>
          <w:sz w:val="28"/>
          <w:szCs w:val="28"/>
        </w:rPr>
        <w:t xml:space="preserve"> 230-ФЗ</w:t>
      </w:r>
      <w:r>
        <w:rPr>
          <w:sz w:val="28"/>
          <w:szCs w:val="28"/>
        </w:rPr>
        <w:t xml:space="preserve"> «</w:t>
      </w:r>
      <w:r w:rsidRPr="002537F8">
        <w:rPr>
          <w:sz w:val="28"/>
          <w:szCs w:val="28"/>
        </w:rPr>
        <w:t>О</w:t>
      </w:r>
      <w:r>
        <w:rPr>
          <w:sz w:val="28"/>
          <w:szCs w:val="28"/>
        </w:rPr>
        <w:t xml:space="preserve"> контроле за соответствием расходов лиц, замещающих государственные должности, и иных лиц их доходам», соответствующая информация была направлена для осуществления контроля. До настоящего момента итоговое решение не принято.</w:t>
      </w:r>
    </w:p>
    <w:p w:rsidR="0003168F" w:rsidRDefault="0003168F" w:rsidP="0003168F">
      <w:pPr>
        <w:autoSpaceDE w:val="0"/>
        <w:autoSpaceDN w:val="0"/>
        <w:adjustRightInd w:val="0"/>
        <w:ind w:firstLine="540"/>
        <w:jc w:val="both"/>
        <w:rPr>
          <w:sz w:val="28"/>
          <w:szCs w:val="28"/>
        </w:rPr>
      </w:pPr>
      <w:r>
        <w:rPr>
          <w:sz w:val="28"/>
          <w:szCs w:val="28"/>
        </w:rPr>
        <w:t>Учитывая, что нарушение Федерального закона от 03.12.2012 №</w:t>
      </w:r>
      <w:r w:rsidRPr="002537F8">
        <w:rPr>
          <w:sz w:val="28"/>
          <w:szCs w:val="28"/>
        </w:rPr>
        <w:t xml:space="preserve"> 230-ФЗ</w:t>
      </w:r>
      <w:r>
        <w:rPr>
          <w:sz w:val="28"/>
          <w:szCs w:val="28"/>
        </w:rPr>
        <w:t>, может повлечь за собой увольнение с муниципальной службы, полагаю необходимым дать разъяснения в части наличия оснований для предоставления сведений о расходах.</w:t>
      </w:r>
    </w:p>
    <w:p w:rsidR="0003168F" w:rsidRDefault="0003168F" w:rsidP="0003168F">
      <w:pPr>
        <w:autoSpaceDE w:val="0"/>
        <w:autoSpaceDN w:val="0"/>
        <w:adjustRightInd w:val="0"/>
        <w:ind w:firstLine="540"/>
        <w:jc w:val="both"/>
        <w:rPr>
          <w:sz w:val="28"/>
          <w:szCs w:val="28"/>
        </w:rPr>
      </w:pPr>
      <w:proofErr w:type="gramStart"/>
      <w:r>
        <w:rPr>
          <w:sz w:val="28"/>
          <w:szCs w:val="28"/>
        </w:rPr>
        <w:t>Муниципальные служащие, обязаны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w:t>
      </w:r>
      <w:proofErr w:type="gramEnd"/>
      <w:r>
        <w:rPr>
          <w:sz w:val="28"/>
          <w:szCs w:val="28"/>
        </w:rPr>
        <w:t xml:space="preserve"> </w:t>
      </w:r>
      <w:r>
        <w:rPr>
          <w:sz w:val="28"/>
          <w:szCs w:val="28"/>
        </w:rPr>
        <w:lastRenderedPageBreak/>
        <w:t>(супругом)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03168F" w:rsidRDefault="0003168F" w:rsidP="0003168F">
      <w:pPr>
        <w:autoSpaceDE w:val="0"/>
        <w:autoSpaceDN w:val="0"/>
        <w:adjustRightInd w:val="0"/>
        <w:ind w:firstLine="540"/>
        <w:jc w:val="both"/>
        <w:rPr>
          <w:sz w:val="28"/>
          <w:szCs w:val="28"/>
        </w:rPr>
      </w:pPr>
      <w:proofErr w:type="gramStart"/>
      <w:r>
        <w:rPr>
          <w:sz w:val="28"/>
          <w:szCs w:val="28"/>
        </w:rPr>
        <w:t>К примеру, при расчете общего дохода муниципального служащего, предоставившего сведения о расходах за 2017 год, и его супруги, суммируются доходы, полученные ими за отчетные периоды с 01 января по 31 декабря 2014, 2015, 2016 годов вне зависимости от того, являлся ли ранее гражданин муниципальным служащим, осуществлял трудовую деятельности на территории РФ либо нет.</w:t>
      </w:r>
      <w:proofErr w:type="gramEnd"/>
      <w:r>
        <w:rPr>
          <w:sz w:val="28"/>
          <w:szCs w:val="28"/>
        </w:rPr>
        <w:t xml:space="preserve"> </w:t>
      </w:r>
      <w:proofErr w:type="gramStart"/>
      <w:r>
        <w:rPr>
          <w:sz w:val="28"/>
          <w:szCs w:val="28"/>
        </w:rPr>
        <w:t>При</w:t>
      </w:r>
      <w:proofErr w:type="gramEnd"/>
      <w:r>
        <w:rPr>
          <w:sz w:val="28"/>
          <w:szCs w:val="28"/>
        </w:rPr>
        <w:t xml:space="preserve"> </w:t>
      </w:r>
      <w:proofErr w:type="gramStart"/>
      <w:r>
        <w:rPr>
          <w:sz w:val="28"/>
          <w:szCs w:val="28"/>
        </w:rPr>
        <w:t>это</w:t>
      </w:r>
      <w:proofErr w:type="gramEnd"/>
      <w:r>
        <w:rPr>
          <w:sz w:val="28"/>
          <w:szCs w:val="28"/>
        </w:rPr>
        <w:t xml:space="preserve"> доход, полученный в 2017 году, до совершения сделки, может также являться источником получения средств, за счет которых приобретено имущество, указанное в справке. </w:t>
      </w:r>
    </w:p>
    <w:p w:rsidR="0003168F" w:rsidRDefault="0003168F" w:rsidP="0003168F">
      <w:pPr>
        <w:autoSpaceDE w:val="0"/>
        <w:autoSpaceDN w:val="0"/>
        <w:adjustRightInd w:val="0"/>
        <w:ind w:firstLine="540"/>
        <w:jc w:val="both"/>
        <w:rPr>
          <w:sz w:val="28"/>
          <w:szCs w:val="28"/>
        </w:rPr>
      </w:pPr>
      <w:r>
        <w:rPr>
          <w:sz w:val="28"/>
          <w:szCs w:val="28"/>
        </w:rPr>
        <w:t xml:space="preserve">Ответственность за определение наличия превышения между суммой сделки над общим доходом служащего и его супруги за три последних года, предшествующих совершению сделки, и размера указанного превышения возлагается именно на служащего. </w:t>
      </w:r>
    </w:p>
    <w:p w:rsidR="0003168F" w:rsidRDefault="0003168F" w:rsidP="0003168F">
      <w:pPr>
        <w:autoSpaceDE w:val="0"/>
        <w:autoSpaceDN w:val="0"/>
        <w:adjustRightInd w:val="0"/>
        <w:ind w:firstLine="540"/>
        <w:jc w:val="both"/>
        <w:rPr>
          <w:sz w:val="28"/>
          <w:szCs w:val="28"/>
        </w:rPr>
      </w:pPr>
      <w:r>
        <w:rPr>
          <w:sz w:val="28"/>
          <w:szCs w:val="28"/>
        </w:rPr>
        <w:t xml:space="preserve"> В части вопроса о предоставлении сведений о расходах, можно привести интересную судебную практику. </w:t>
      </w:r>
    </w:p>
    <w:p w:rsidR="0003168F" w:rsidRDefault="0003168F" w:rsidP="0003168F">
      <w:pPr>
        <w:autoSpaceDE w:val="0"/>
        <w:autoSpaceDN w:val="0"/>
        <w:adjustRightInd w:val="0"/>
        <w:ind w:firstLine="540"/>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утраты должником имущества, которое было обращено в доход Российской Федерации, суд вправе изменить способ исполнения решения суда путем взыскания с должника стоимости такого имущества.</w:t>
      </w:r>
    </w:p>
    <w:p w:rsidR="0003168F" w:rsidRDefault="0003168F" w:rsidP="0003168F">
      <w:pPr>
        <w:autoSpaceDE w:val="0"/>
        <w:autoSpaceDN w:val="0"/>
        <w:adjustRightInd w:val="0"/>
        <w:ind w:firstLine="540"/>
        <w:jc w:val="both"/>
        <w:rPr>
          <w:sz w:val="28"/>
          <w:szCs w:val="28"/>
        </w:rPr>
      </w:pPr>
      <w:r>
        <w:rPr>
          <w:sz w:val="28"/>
          <w:szCs w:val="28"/>
        </w:rPr>
        <w:t xml:space="preserve">Вступившим в законную силу решением районного суда удовлетворено заявление прокурора края к </w:t>
      </w:r>
      <w:proofErr w:type="spellStart"/>
      <w:r>
        <w:rPr>
          <w:sz w:val="28"/>
          <w:szCs w:val="28"/>
        </w:rPr>
        <w:t>К</w:t>
      </w:r>
      <w:proofErr w:type="spellEnd"/>
      <w:r>
        <w:rPr>
          <w:sz w:val="28"/>
          <w:szCs w:val="28"/>
        </w:rPr>
        <w:t>. об обращении имущества (автомашины) в доход Российской Федерации.</w:t>
      </w:r>
    </w:p>
    <w:p w:rsidR="0003168F" w:rsidRDefault="0003168F" w:rsidP="0003168F">
      <w:pPr>
        <w:autoSpaceDE w:val="0"/>
        <w:autoSpaceDN w:val="0"/>
        <w:adjustRightInd w:val="0"/>
        <w:ind w:firstLine="540"/>
        <w:jc w:val="both"/>
        <w:rPr>
          <w:sz w:val="28"/>
          <w:szCs w:val="28"/>
        </w:rPr>
      </w:pPr>
      <w:r>
        <w:rPr>
          <w:sz w:val="28"/>
          <w:szCs w:val="28"/>
        </w:rPr>
        <w:t>Поскольку место нахождения подлежащего изъятию автомобиля установлено не было, судебный пристав-исполнитель обратился в суд с представлением об изменении способа исполнения решения суда путем взыскания с должника в пользу Российской Федерации стоимости автомашины в размере 863 000 руб.</w:t>
      </w:r>
    </w:p>
    <w:p w:rsidR="0003168F" w:rsidRDefault="0003168F" w:rsidP="0003168F">
      <w:pPr>
        <w:autoSpaceDE w:val="0"/>
        <w:autoSpaceDN w:val="0"/>
        <w:adjustRightInd w:val="0"/>
        <w:ind w:firstLine="540"/>
        <w:jc w:val="both"/>
        <w:rPr>
          <w:sz w:val="28"/>
          <w:szCs w:val="28"/>
        </w:rPr>
      </w:pPr>
      <w:r>
        <w:rPr>
          <w:sz w:val="28"/>
          <w:szCs w:val="28"/>
        </w:rPr>
        <w:t>Определением районного суда способ исполнения решения суда изменен: с К. в доход Российской Федерации взыскана стоимость автомобиля.</w:t>
      </w:r>
    </w:p>
    <w:p w:rsidR="0003168F" w:rsidRDefault="0003168F" w:rsidP="0003168F">
      <w:pPr>
        <w:autoSpaceDE w:val="0"/>
        <w:autoSpaceDN w:val="0"/>
        <w:adjustRightInd w:val="0"/>
        <w:ind w:firstLine="540"/>
        <w:jc w:val="both"/>
        <w:rPr>
          <w:sz w:val="28"/>
          <w:szCs w:val="28"/>
        </w:rPr>
      </w:pPr>
      <w:r>
        <w:rPr>
          <w:sz w:val="28"/>
          <w:szCs w:val="28"/>
        </w:rPr>
        <w:t>Определением судебной коллегии по гражданским делам краевого суда определение суда первой инстанции отменено, представление отдела судебных приставов оставлено без удовлетворения. При этом суд апелляционной инстанции исходил из того, что имеется возможность исполнить решение районного суда способом, указанным в нем, а при изменении способа исполнения решения судом было изменено существо возникших между сторонами правоотношений.</w:t>
      </w:r>
    </w:p>
    <w:p w:rsidR="0003168F" w:rsidRDefault="0003168F" w:rsidP="0003168F">
      <w:pPr>
        <w:autoSpaceDE w:val="0"/>
        <w:autoSpaceDN w:val="0"/>
        <w:adjustRightInd w:val="0"/>
        <w:ind w:firstLine="540"/>
        <w:jc w:val="both"/>
        <w:rPr>
          <w:sz w:val="28"/>
          <w:szCs w:val="28"/>
        </w:rPr>
      </w:pPr>
      <w:proofErr w:type="gramStart"/>
      <w:r>
        <w:rPr>
          <w:sz w:val="28"/>
          <w:szCs w:val="28"/>
        </w:rPr>
        <w:t>Отменяя определение судебной коллегии и оставляя в силе определение районного суда, президиум краевого суда указал на то, что положения гражданского процессуального закона, предусматривающие возможность изменения способа исполнения решения суда (</w:t>
      </w:r>
      <w:hyperlink r:id="rId7" w:history="1">
        <w:r>
          <w:rPr>
            <w:color w:val="0000FF"/>
            <w:sz w:val="28"/>
            <w:szCs w:val="28"/>
          </w:rPr>
          <w:t>статьи 203</w:t>
        </w:r>
      </w:hyperlink>
      <w:r>
        <w:rPr>
          <w:sz w:val="28"/>
          <w:szCs w:val="28"/>
        </w:rPr>
        <w:t xml:space="preserve">, </w:t>
      </w:r>
      <w:hyperlink r:id="rId8" w:history="1">
        <w:r>
          <w:rPr>
            <w:color w:val="0000FF"/>
            <w:sz w:val="28"/>
            <w:szCs w:val="28"/>
          </w:rPr>
          <w:t>434</w:t>
        </w:r>
      </w:hyperlink>
      <w:r>
        <w:rPr>
          <w:sz w:val="28"/>
          <w:szCs w:val="28"/>
        </w:rPr>
        <w:t xml:space="preserve"> ГПК РФ), не содержат ограничений или запретов для изменения способа исполнения решения суда об обращении в доход Российской Федерации имущества.</w:t>
      </w:r>
      <w:proofErr w:type="gramEnd"/>
    </w:p>
    <w:p w:rsidR="0003168F" w:rsidRDefault="0003168F" w:rsidP="0003168F">
      <w:pPr>
        <w:autoSpaceDE w:val="0"/>
        <w:autoSpaceDN w:val="0"/>
        <w:adjustRightInd w:val="0"/>
        <w:ind w:firstLine="540"/>
        <w:jc w:val="both"/>
        <w:rPr>
          <w:sz w:val="28"/>
          <w:szCs w:val="28"/>
        </w:rPr>
      </w:pPr>
      <w:r>
        <w:rPr>
          <w:sz w:val="28"/>
          <w:szCs w:val="28"/>
        </w:rPr>
        <w:lastRenderedPageBreak/>
        <w:t xml:space="preserve">Установлено, что с момента вступления в законную силу решения суда должник К. действий по исполнению судебного акта в добровольном </w:t>
      </w:r>
      <w:proofErr w:type="gramStart"/>
      <w:r>
        <w:rPr>
          <w:sz w:val="28"/>
          <w:szCs w:val="28"/>
        </w:rPr>
        <w:t>порядке</w:t>
      </w:r>
      <w:proofErr w:type="gramEnd"/>
      <w:r>
        <w:rPr>
          <w:sz w:val="28"/>
          <w:szCs w:val="28"/>
        </w:rPr>
        <w:t xml:space="preserve"> не осуществила, своим недобросовестным поведением создала предпосылки к хищению транспортного средства. Заведомо зная о постановленном судом решении, мер к сохранности имущества не приняла, оставив транспортное средство с документами и ключами без присмотра, своевременно о хищении автомобиля в правоохранительные органы не сообщила.</w:t>
      </w:r>
    </w:p>
    <w:p w:rsidR="0003168F" w:rsidRDefault="0003168F" w:rsidP="0003168F">
      <w:pPr>
        <w:autoSpaceDE w:val="0"/>
        <w:autoSpaceDN w:val="0"/>
        <w:adjustRightInd w:val="0"/>
        <w:ind w:firstLine="540"/>
        <w:jc w:val="both"/>
        <w:rPr>
          <w:sz w:val="28"/>
          <w:szCs w:val="28"/>
        </w:rPr>
      </w:pPr>
      <w:r>
        <w:rPr>
          <w:sz w:val="28"/>
          <w:szCs w:val="28"/>
        </w:rPr>
        <w:t xml:space="preserve">При таких данных, а также учитывая нарушение судом апелляционной инстанции принципа неотвратимости ответственности за совершение коррупционных правонарушений, суд кассационной инстанции пришел к правильному выводу о возможности </w:t>
      </w:r>
      <w:proofErr w:type="gramStart"/>
      <w:r>
        <w:rPr>
          <w:sz w:val="28"/>
          <w:szCs w:val="28"/>
        </w:rPr>
        <w:t>изменения способа исполнения решения суда</w:t>
      </w:r>
      <w:proofErr w:type="gramEnd"/>
      <w:r>
        <w:rPr>
          <w:sz w:val="28"/>
          <w:szCs w:val="28"/>
        </w:rPr>
        <w:t xml:space="preserve"> путем взыскания в доход государства стоимости автомобиля.</w:t>
      </w:r>
    </w:p>
    <w:p w:rsidR="0003168F" w:rsidRDefault="0003168F" w:rsidP="0003168F">
      <w:pPr>
        <w:autoSpaceDE w:val="0"/>
        <w:autoSpaceDN w:val="0"/>
        <w:adjustRightInd w:val="0"/>
        <w:ind w:firstLine="540"/>
        <w:jc w:val="both"/>
        <w:rPr>
          <w:sz w:val="28"/>
          <w:szCs w:val="28"/>
        </w:rPr>
      </w:pPr>
      <w:r>
        <w:rPr>
          <w:sz w:val="28"/>
          <w:szCs w:val="28"/>
        </w:rPr>
        <w:t>Подводя итог вышесказанному, можно указать, что благодаря совместно проделанной работе уже достигнуты определенные успехи в части снижения уровня нарушений коррупционной направленности, совершаемых муниципальными служащими и руководителями учреждений. Однако</w:t>
      </w:r>
      <w:proofErr w:type="gramStart"/>
      <w:r>
        <w:rPr>
          <w:sz w:val="28"/>
          <w:szCs w:val="28"/>
        </w:rPr>
        <w:t>,</w:t>
      </w:r>
      <w:proofErr w:type="gramEnd"/>
      <w:r>
        <w:rPr>
          <w:sz w:val="28"/>
          <w:szCs w:val="28"/>
        </w:rPr>
        <w:t xml:space="preserve"> это только начало работы, которая позволит нам совместно укрепить состояние законности на территории Советского района г. Красноярска.</w:t>
      </w:r>
    </w:p>
    <w:p w:rsidR="0003168F" w:rsidRDefault="0003168F" w:rsidP="0003168F">
      <w:pPr>
        <w:autoSpaceDE w:val="0"/>
        <w:autoSpaceDN w:val="0"/>
        <w:adjustRightInd w:val="0"/>
        <w:ind w:firstLine="540"/>
        <w:jc w:val="both"/>
        <w:rPr>
          <w:sz w:val="28"/>
          <w:szCs w:val="28"/>
        </w:rPr>
      </w:pPr>
      <w:proofErr w:type="gramStart"/>
      <w:r>
        <w:rPr>
          <w:sz w:val="28"/>
          <w:szCs w:val="28"/>
        </w:rPr>
        <w:t xml:space="preserve">Учитывая изложенное, ориентирую всех присутствующих на </w:t>
      </w:r>
      <w:r w:rsidRPr="00221DD2">
        <w:rPr>
          <w:sz w:val="28"/>
          <w:szCs w:val="28"/>
        </w:rPr>
        <w:t>необходимо</w:t>
      </w:r>
      <w:r>
        <w:rPr>
          <w:sz w:val="28"/>
          <w:szCs w:val="28"/>
        </w:rPr>
        <w:t>сть</w:t>
      </w:r>
      <w:r w:rsidRPr="00221DD2">
        <w:rPr>
          <w:sz w:val="28"/>
          <w:szCs w:val="28"/>
        </w:rPr>
        <w:t xml:space="preserve"> исключ</w:t>
      </w:r>
      <w:r>
        <w:rPr>
          <w:sz w:val="28"/>
          <w:szCs w:val="28"/>
        </w:rPr>
        <w:t>ения</w:t>
      </w:r>
      <w:r w:rsidRPr="00221DD2">
        <w:rPr>
          <w:sz w:val="28"/>
          <w:szCs w:val="28"/>
        </w:rPr>
        <w:t xml:space="preserve"> случа</w:t>
      </w:r>
      <w:r>
        <w:rPr>
          <w:sz w:val="28"/>
          <w:szCs w:val="28"/>
        </w:rPr>
        <w:t>ев</w:t>
      </w:r>
      <w:r w:rsidRPr="00221DD2">
        <w:rPr>
          <w:sz w:val="28"/>
          <w:szCs w:val="28"/>
        </w:rPr>
        <w:t xml:space="preserve"> попуститель</w:t>
      </w:r>
      <w:r>
        <w:rPr>
          <w:sz w:val="28"/>
          <w:szCs w:val="28"/>
        </w:rPr>
        <w:t>ского</w:t>
      </w:r>
      <w:r w:rsidRPr="00221DD2">
        <w:rPr>
          <w:sz w:val="28"/>
          <w:szCs w:val="28"/>
        </w:rPr>
        <w:t xml:space="preserve"> </w:t>
      </w:r>
      <w:r>
        <w:rPr>
          <w:sz w:val="28"/>
          <w:szCs w:val="28"/>
        </w:rPr>
        <w:t>отношения к заполнению справок, уведомления работодателя о склонению к коррупционным правонарушениям, а также прошу обратить особое внимание на необходимость принятия мер по урегулированию конфликта интересов, при наличии к тому оснований.</w:t>
      </w:r>
      <w:proofErr w:type="gramEnd"/>
    </w:p>
    <w:p w:rsidR="0003168F" w:rsidRPr="003012B5" w:rsidRDefault="0003168F" w:rsidP="0003168F">
      <w:pPr>
        <w:suppressAutoHyphens/>
        <w:spacing w:line="240" w:lineRule="exact"/>
        <w:ind w:left="4820" w:right="284"/>
      </w:pPr>
    </w:p>
    <w:p w:rsidR="00702F5E" w:rsidRDefault="00702F5E"/>
    <w:sectPr w:rsidR="00702F5E" w:rsidSect="00E60A03">
      <w:headerReference w:type="even" r:id="rId9"/>
      <w:headerReference w:type="default" r:id="rId10"/>
      <w:footerReference w:type="even" r:id="rId11"/>
      <w:footerReference w:type="default" r:id="rId12"/>
      <w:headerReference w:type="first" r:id="rId13"/>
      <w:footerReference w:type="first" r:id="rId14"/>
      <w:pgSz w:w="11906" w:h="16838"/>
      <w:pgMar w:top="1134" w:right="851" w:bottom="851" w:left="1418" w:header="709" w:footer="27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77F" w:rsidRDefault="00C4677F" w:rsidP="0003168F">
      <w:r>
        <w:separator/>
      </w:r>
    </w:p>
  </w:endnote>
  <w:endnote w:type="continuationSeparator" w:id="0">
    <w:p w:rsidR="00C4677F" w:rsidRDefault="00C4677F" w:rsidP="000316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68F" w:rsidRDefault="0003168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2B5" w:rsidRDefault="00C4677F">
    <w:pPr>
      <w:pStyle w:val="a3"/>
    </w:pPr>
  </w:p>
  <w:p w:rsidR="003012B5" w:rsidRDefault="00C4677F">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2B5" w:rsidRDefault="00C4677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77F" w:rsidRDefault="00C4677F" w:rsidP="0003168F">
      <w:r>
        <w:separator/>
      </w:r>
    </w:p>
  </w:footnote>
  <w:footnote w:type="continuationSeparator" w:id="0">
    <w:p w:rsidR="00C4677F" w:rsidRDefault="00C4677F" w:rsidP="000316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68F" w:rsidRDefault="0003168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68F" w:rsidRDefault="0003168F">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68F" w:rsidRDefault="0003168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12C4"/>
    <w:multiLevelType w:val="hybridMultilevel"/>
    <w:tmpl w:val="2AC2CC7C"/>
    <w:lvl w:ilvl="0" w:tplc="BD80662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03168F"/>
    <w:rsid w:val="000003E0"/>
    <w:rsid w:val="0000069E"/>
    <w:rsid w:val="00000A2D"/>
    <w:rsid w:val="00003498"/>
    <w:rsid w:val="00003B35"/>
    <w:rsid w:val="00005376"/>
    <w:rsid w:val="0000552D"/>
    <w:rsid w:val="00005566"/>
    <w:rsid w:val="000062DF"/>
    <w:rsid w:val="00006484"/>
    <w:rsid w:val="00006C1D"/>
    <w:rsid w:val="00007211"/>
    <w:rsid w:val="00007319"/>
    <w:rsid w:val="00007768"/>
    <w:rsid w:val="00010064"/>
    <w:rsid w:val="000105E2"/>
    <w:rsid w:val="000107A6"/>
    <w:rsid w:val="00010CF8"/>
    <w:rsid w:val="0001170B"/>
    <w:rsid w:val="00013A42"/>
    <w:rsid w:val="0001442A"/>
    <w:rsid w:val="00014734"/>
    <w:rsid w:val="00014A53"/>
    <w:rsid w:val="00014DF3"/>
    <w:rsid w:val="00015A73"/>
    <w:rsid w:val="00016664"/>
    <w:rsid w:val="00017278"/>
    <w:rsid w:val="00017946"/>
    <w:rsid w:val="0002006D"/>
    <w:rsid w:val="000203F6"/>
    <w:rsid w:val="00020C5E"/>
    <w:rsid w:val="00020D43"/>
    <w:rsid w:val="000210C0"/>
    <w:rsid w:val="00021568"/>
    <w:rsid w:val="000226ED"/>
    <w:rsid w:val="0002320B"/>
    <w:rsid w:val="00024060"/>
    <w:rsid w:val="00024290"/>
    <w:rsid w:val="000246BF"/>
    <w:rsid w:val="000247C2"/>
    <w:rsid w:val="00024A4C"/>
    <w:rsid w:val="00024EFF"/>
    <w:rsid w:val="000255BD"/>
    <w:rsid w:val="00025AD8"/>
    <w:rsid w:val="00025B27"/>
    <w:rsid w:val="00026051"/>
    <w:rsid w:val="000267D4"/>
    <w:rsid w:val="00026B2A"/>
    <w:rsid w:val="00026DB6"/>
    <w:rsid w:val="00026E78"/>
    <w:rsid w:val="000278B6"/>
    <w:rsid w:val="00027EB8"/>
    <w:rsid w:val="000302EA"/>
    <w:rsid w:val="00030464"/>
    <w:rsid w:val="000306CD"/>
    <w:rsid w:val="00030FC4"/>
    <w:rsid w:val="0003168F"/>
    <w:rsid w:val="000317AF"/>
    <w:rsid w:val="0003236E"/>
    <w:rsid w:val="000330CB"/>
    <w:rsid w:val="000354FA"/>
    <w:rsid w:val="00036291"/>
    <w:rsid w:val="00036953"/>
    <w:rsid w:val="00040636"/>
    <w:rsid w:val="00040D1E"/>
    <w:rsid w:val="0004268A"/>
    <w:rsid w:val="00042FF6"/>
    <w:rsid w:val="00044347"/>
    <w:rsid w:val="000444F2"/>
    <w:rsid w:val="000448B8"/>
    <w:rsid w:val="00044B77"/>
    <w:rsid w:val="00044DBF"/>
    <w:rsid w:val="000451D7"/>
    <w:rsid w:val="000457DC"/>
    <w:rsid w:val="00045BCE"/>
    <w:rsid w:val="00046AAA"/>
    <w:rsid w:val="0004717D"/>
    <w:rsid w:val="000474F7"/>
    <w:rsid w:val="00050550"/>
    <w:rsid w:val="0005094F"/>
    <w:rsid w:val="0005137B"/>
    <w:rsid w:val="000517C2"/>
    <w:rsid w:val="00052410"/>
    <w:rsid w:val="00052813"/>
    <w:rsid w:val="000536DE"/>
    <w:rsid w:val="00054129"/>
    <w:rsid w:val="00055712"/>
    <w:rsid w:val="000557F6"/>
    <w:rsid w:val="00055C42"/>
    <w:rsid w:val="00055DBD"/>
    <w:rsid w:val="00055EA1"/>
    <w:rsid w:val="000565B7"/>
    <w:rsid w:val="000604BB"/>
    <w:rsid w:val="0006101D"/>
    <w:rsid w:val="0006167B"/>
    <w:rsid w:val="0006281A"/>
    <w:rsid w:val="00062FDE"/>
    <w:rsid w:val="000632B3"/>
    <w:rsid w:val="00063944"/>
    <w:rsid w:val="00063B56"/>
    <w:rsid w:val="00063E83"/>
    <w:rsid w:val="00065869"/>
    <w:rsid w:val="00065D53"/>
    <w:rsid w:val="0006601D"/>
    <w:rsid w:val="00066064"/>
    <w:rsid w:val="00066A2D"/>
    <w:rsid w:val="00070907"/>
    <w:rsid w:val="000710CE"/>
    <w:rsid w:val="00071506"/>
    <w:rsid w:val="000715A7"/>
    <w:rsid w:val="00071C50"/>
    <w:rsid w:val="00071C88"/>
    <w:rsid w:val="00072361"/>
    <w:rsid w:val="0007473F"/>
    <w:rsid w:val="00074B88"/>
    <w:rsid w:val="0007523C"/>
    <w:rsid w:val="00075A5A"/>
    <w:rsid w:val="00075FC9"/>
    <w:rsid w:val="00076236"/>
    <w:rsid w:val="00076ABA"/>
    <w:rsid w:val="00076E62"/>
    <w:rsid w:val="00077433"/>
    <w:rsid w:val="00077C91"/>
    <w:rsid w:val="000800D1"/>
    <w:rsid w:val="00081255"/>
    <w:rsid w:val="00081B97"/>
    <w:rsid w:val="00081C8E"/>
    <w:rsid w:val="00081ED0"/>
    <w:rsid w:val="00083230"/>
    <w:rsid w:val="00083384"/>
    <w:rsid w:val="00083872"/>
    <w:rsid w:val="00083B51"/>
    <w:rsid w:val="00084348"/>
    <w:rsid w:val="000856FA"/>
    <w:rsid w:val="00085867"/>
    <w:rsid w:val="00085869"/>
    <w:rsid w:val="00085B2A"/>
    <w:rsid w:val="00085BE5"/>
    <w:rsid w:val="00086730"/>
    <w:rsid w:val="00086763"/>
    <w:rsid w:val="00087F61"/>
    <w:rsid w:val="0009045D"/>
    <w:rsid w:val="00090AA6"/>
    <w:rsid w:val="00091E79"/>
    <w:rsid w:val="0009253E"/>
    <w:rsid w:val="000931DF"/>
    <w:rsid w:val="00093622"/>
    <w:rsid w:val="000951CE"/>
    <w:rsid w:val="00095961"/>
    <w:rsid w:val="0009626F"/>
    <w:rsid w:val="00096452"/>
    <w:rsid w:val="00096603"/>
    <w:rsid w:val="00096658"/>
    <w:rsid w:val="000966CA"/>
    <w:rsid w:val="00096816"/>
    <w:rsid w:val="00096ADC"/>
    <w:rsid w:val="000975D5"/>
    <w:rsid w:val="00097897"/>
    <w:rsid w:val="00097D0C"/>
    <w:rsid w:val="000A09C5"/>
    <w:rsid w:val="000A0C3D"/>
    <w:rsid w:val="000A1023"/>
    <w:rsid w:val="000A12D5"/>
    <w:rsid w:val="000A1743"/>
    <w:rsid w:val="000A216D"/>
    <w:rsid w:val="000A2457"/>
    <w:rsid w:val="000A2AB3"/>
    <w:rsid w:val="000A3092"/>
    <w:rsid w:val="000A32C2"/>
    <w:rsid w:val="000A3502"/>
    <w:rsid w:val="000A4B63"/>
    <w:rsid w:val="000A58CE"/>
    <w:rsid w:val="000A72E7"/>
    <w:rsid w:val="000A7D0F"/>
    <w:rsid w:val="000B0384"/>
    <w:rsid w:val="000B1913"/>
    <w:rsid w:val="000B1F5D"/>
    <w:rsid w:val="000B2948"/>
    <w:rsid w:val="000B29AD"/>
    <w:rsid w:val="000B2AEB"/>
    <w:rsid w:val="000B32C9"/>
    <w:rsid w:val="000B3BE1"/>
    <w:rsid w:val="000B4118"/>
    <w:rsid w:val="000B54C3"/>
    <w:rsid w:val="000B682F"/>
    <w:rsid w:val="000B7603"/>
    <w:rsid w:val="000B7A80"/>
    <w:rsid w:val="000C02AB"/>
    <w:rsid w:val="000C0DF9"/>
    <w:rsid w:val="000C1320"/>
    <w:rsid w:val="000C1559"/>
    <w:rsid w:val="000C1D19"/>
    <w:rsid w:val="000C24AD"/>
    <w:rsid w:val="000C317F"/>
    <w:rsid w:val="000C3607"/>
    <w:rsid w:val="000C380E"/>
    <w:rsid w:val="000C4673"/>
    <w:rsid w:val="000C5393"/>
    <w:rsid w:val="000C6378"/>
    <w:rsid w:val="000C7C2B"/>
    <w:rsid w:val="000C7E95"/>
    <w:rsid w:val="000D1EE7"/>
    <w:rsid w:val="000D252B"/>
    <w:rsid w:val="000D268D"/>
    <w:rsid w:val="000D2743"/>
    <w:rsid w:val="000D27BE"/>
    <w:rsid w:val="000D2BDB"/>
    <w:rsid w:val="000D4252"/>
    <w:rsid w:val="000D43CD"/>
    <w:rsid w:val="000D506A"/>
    <w:rsid w:val="000D56B3"/>
    <w:rsid w:val="000D5B7A"/>
    <w:rsid w:val="000E1D9F"/>
    <w:rsid w:val="000E27AA"/>
    <w:rsid w:val="000E3DDA"/>
    <w:rsid w:val="000E454E"/>
    <w:rsid w:val="000E45E3"/>
    <w:rsid w:val="000E4810"/>
    <w:rsid w:val="000E5277"/>
    <w:rsid w:val="000E6DBA"/>
    <w:rsid w:val="000E737D"/>
    <w:rsid w:val="000E778C"/>
    <w:rsid w:val="000E778D"/>
    <w:rsid w:val="000E7E49"/>
    <w:rsid w:val="000F033C"/>
    <w:rsid w:val="000F0786"/>
    <w:rsid w:val="000F0B63"/>
    <w:rsid w:val="000F22B4"/>
    <w:rsid w:val="000F3192"/>
    <w:rsid w:val="000F398B"/>
    <w:rsid w:val="000F3EA1"/>
    <w:rsid w:val="000F44E2"/>
    <w:rsid w:val="000F46B5"/>
    <w:rsid w:val="000F4D65"/>
    <w:rsid w:val="000F4ED9"/>
    <w:rsid w:val="000F5D47"/>
    <w:rsid w:val="000F6259"/>
    <w:rsid w:val="000F75C3"/>
    <w:rsid w:val="00100B3A"/>
    <w:rsid w:val="00100FDF"/>
    <w:rsid w:val="00101203"/>
    <w:rsid w:val="00102354"/>
    <w:rsid w:val="00102585"/>
    <w:rsid w:val="001028F2"/>
    <w:rsid w:val="001030FD"/>
    <w:rsid w:val="001038B0"/>
    <w:rsid w:val="00103E39"/>
    <w:rsid w:val="00104E8C"/>
    <w:rsid w:val="00105508"/>
    <w:rsid w:val="0010685A"/>
    <w:rsid w:val="00106A37"/>
    <w:rsid w:val="00106E6C"/>
    <w:rsid w:val="001073BC"/>
    <w:rsid w:val="00110EF2"/>
    <w:rsid w:val="00110F4D"/>
    <w:rsid w:val="0011171C"/>
    <w:rsid w:val="001131C2"/>
    <w:rsid w:val="00113469"/>
    <w:rsid w:val="001135BD"/>
    <w:rsid w:val="00113EA4"/>
    <w:rsid w:val="001142CD"/>
    <w:rsid w:val="001143A5"/>
    <w:rsid w:val="00114829"/>
    <w:rsid w:val="00114A53"/>
    <w:rsid w:val="00114B5D"/>
    <w:rsid w:val="00114C94"/>
    <w:rsid w:val="0011621A"/>
    <w:rsid w:val="00116CA8"/>
    <w:rsid w:val="00117570"/>
    <w:rsid w:val="00117725"/>
    <w:rsid w:val="00121D4A"/>
    <w:rsid w:val="0012287A"/>
    <w:rsid w:val="001230E7"/>
    <w:rsid w:val="0012343A"/>
    <w:rsid w:val="00123947"/>
    <w:rsid w:val="001241F1"/>
    <w:rsid w:val="001249B4"/>
    <w:rsid w:val="001249D3"/>
    <w:rsid w:val="00124C6D"/>
    <w:rsid w:val="00127102"/>
    <w:rsid w:val="001271D8"/>
    <w:rsid w:val="001314E7"/>
    <w:rsid w:val="0013171F"/>
    <w:rsid w:val="00131B9C"/>
    <w:rsid w:val="00131F2A"/>
    <w:rsid w:val="001328BF"/>
    <w:rsid w:val="00132CB9"/>
    <w:rsid w:val="00133370"/>
    <w:rsid w:val="00133A38"/>
    <w:rsid w:val="001348F6"/>
    <w:rsid w:val="00134A3E"/>
    <w:rsid w:val="001353E3"/>
    <w:rsid w:val="001362E2"/>
    <w:rsid w:val="001364E9"/>
    <w:rsid w:val="0013679A"/>
    <w:rsid w:val="00137D56"/>
    <w:rsid w:val="00140400"/>
    <w:rsid w:val="00140CBB"/>
    <w:rsid w:val="001425B0"/>
    <w:rsid w:val="001426B8"/>
    <w:rsid w:val="0014303E"/>
    <w:rsid w:val="00143323"/>
    <w:rsid w:val="00143587"/>
    <w:rsid w:val="0014374D"/>
    <w:rsid w:val="001439C0"/>
    <w:rsid w:val="001449B7"/>
    <w:rsid w:val="00146FE0"/>
    <w:rsid w:val="0014721C"/>
    <w:rsid w:val="00151078"/>
    <w:rsid w:val="001518AF"/>
    <w:rsid w:val="00151F39"/>
    <w:rsid w:val="00152F15"/>
    <w:rsid w:val="001542B2"/>
    <w:rsid w:val="00154AE5"/>
    <w:rsid w:val="00156B32"/>
    <w:rsid w:val="001574BF"/>
    <w:rsid w:val="00160548"/>
    <w:rsid w:val="0016137E"/>
    <w:rsid w:val="00161E56"/>
    <w:rsid w:val="00162A4E"/>
    <w:rsid w:val="001631A0"/>
    <w:rsid w:val="001636FD"/>
    <w:rsid w:val="001637A7"/>
    <w:rsid w:val="00164920"/>
    <w:rsid w:val="00164AC0"/>
    <w:rsid w:val="00164AC2"/>
    <w:rsid w:val="001657C5"/>
    <w:rsid w:val="00165B47"/>
    <w:rsid w:val="00165DDB"/>
    <w:rsid w:val="00166078"/>
    <w:rsid w:val="00166E06"/>
    <w:rsid w:val="00167EF3"/>
    <w:rsid w:val="001717FC"/>
    <w:rsid w:val="00171C6E"/>
    <w:rsid w:val="00171F57"/>
    <w:rsid w:val="00172433"/>
    <w:rsid w:val="00172BCB"/>
    <w:rsid w:val="00173C0F"/>
    <w:rsid w:val="001749DF"/>
    <w:rsid w:val="00174D73"/>
    <w:rsid w:val="0017656E"/>
    <w:rsid w:val="001768C8"/>
    <w:rsid w:val="001768D7"/>
    <w:rsid w:val="001769CA"/>
    <w:rsid w:val="001800DA"/>
    <w:rsid w:val="0018048B"/>
    <w:rsid w:val="0018072D"/>
    <w:rsid w:val="00180ABA"/>
    <w:rsid w:val="00181CB9"/>
    <w:rsid w:val="00181EC3"/>
    <w:rsid w:val="001826F9"/>
    <w:rsid w:val="0018324A"/>
    <w:rsid w:val="00184C13"/>
    <w:rsid w:val="00184C1E"/>
    <w:rsid w:val="00184DEF"/>
    <w:rsid w:val="0018567E"/>
    <w:rsid w:val="00185A32"/>
    <w:rsid w:val="00186FF3"/>
    <w:rsid w:val="00187757"/>
    <w:rsid w:val="00187F44"/>
    <w:rsid w:val="00191C04"/>
    <w:rsid w:val="00191C41"/>
    <w:rsid w:val="0019221B"/>
    <w:rsid w:val="00192E7E"/>
    <w:rsid w:val="00193F0F"/>
    <w:rsid w:val="001963BE"/>
    <w:rsid w:val="00196977"/>
    <w:rsid w:val="001A1391"/>
    <w:rsid w:val="001A2264"/>
    <w:rsid w:val="001A2C89"/>
    <w:rsid w:val="001A3E23"/>
    <w:rsid w:val="001A4418"/>
    <w:rsid w:val="001A4CBC"/>
    <w:rsid w:val="001A52E9"/>
    <w:rsid w:val="001A5C8B"/>
    <w:rsid w:val="001A6D5A"/>
    <w:rsid w:val="001A7AE1"/>
    <w:rsid w:val="001B00C0"/>
    <w:rsid w:val="001B0DD0"/>
    <w:rsid w:val="001B11E6"/>
    <w:rsid w:val="001B1B0E"/>
    <w:rsid w:val="001B1B10"/>
    <w:rsid w:val="001B3113"/>
    <w:rsid w:val="001B33C3"/>
    <w:rsid w:val="001B38C1"/>
    <w:rsid w:val="001B3EC6"/>
    <w:rsid w:val="001B40FF"/>
    <w:rsid w:val="001B45EA"/>
    <w:rsid w:val="001B779F"/>
    <w:rsid w:val="001B7A58"/>
    <w:rsid w:val="001B7C2C"/>
    <w:rsid w:val="001C0BCF"/>
    <w:rsid w:val="001C0E74"/>
    <w:rsid w:val="001C376F"/>
    <w:rsid w:val="001C3B58"/>
    <w:rsid w:val="001C4EE7"/>
    <w:rsid w:val="001C517A"/>
    <w:rsid w:val="001C54A2"/>
    <w:rsid w:val="001C5780"/>
    <w:rsid w:val="001C6EAA"/>
    <w:rsid w:val="001C6F44"/>
    <w:rsid w:val="001D06C6"/>
    <w:rsid w:val="001D0AF5"/>
    <w:rsid w:val="001D17FE"/>
    <w:rsid w:val="001D1B5A"/>
    <w:rsid w:val="001D2306"/>
    <w:rsid w:val="001D2CED"/>
    <w:rsid w:val="001D3678"/>
    <w:rsid w:val="001D49A6"/>
    <w:rsid w:val="001D4DE5"/>
    <w:rsid w:val="001D4EC6"/>
    <w:rsid w:val="001D6E57"/>
    <w:rsid w:val="001D745A"/>
    <w:rsid w:val="001D74FC"/>
    <w:rsid w:val="001E007B"/>
    <w:rsid w:val="001E032D"/>
    <w:rsid w:val="001E0960"/>
    <w:rsid w:val="001E0B58"/>
    <w:rsid w:val="001E27D3"/>
    <w:rsid w:val="001E3894"/>
    <w:rsid w:val="001E4650"/>
    <w:rsid w:val="001E4C8B"/>
    <w:rsid w:val="001E53D5"/>
    <w:rsid w:val="001E6C8E"/>
    <w:rsid w:val="001E7DB3"/>
    <w:rsid w:val="001F0015"/>
    <w:rsid w:val="001F03D7"/>
    <w:rsid w:val="001F0430"/>
    <w:rsid w:val="001F126C"/>
    <w:rsid w:val="001F1B84"/>
    <w:rsid w:val="001F22C8"/>
    <w:rsid w:val="001F2921"/>
    <w:rsid w:val="001F3BA3"/>
    <w:rsid w:val="001F40A7"/>
    <w:rsid w:val="001F4940"/>
    <w:rsid w:val="001F4FFD"/>
    <w:rsid w:val="001F6302"/>
    <w:rsid w:val="001F6E54"/>
    <w:rsid w:val="001F70EB"/>
    <w:rsid w:val="001F73B4"/>
    <w:rsid w:val="002005C1"/>
    <w:rsid w:val="002010A8"/>
    <w:rsid w:val="002013AA"/>
    <w:rsid w:val="00201913"/>
    <w:rsid w:val="00203514"/>
    <w:rsid w:val="002038BE"/>
    <w:rsid w:val="00203B13"/>
    <w:rsid w:val="00204309"/>
    <w:rsid w:val="002043DB"/>
    <w:rsid w:val="0020470A"/>
    <w:rsid w:val="00205B3C"/>
    <w:rsid w:val="00205D0D"/>
    <w:rsid w:val="00205EA6"/>
    <w:rsid w:val="00206007"/>
    <w:rsid w:val="0020660A"/>
    <w:rsid w:val="002066CF"/>
    <w:rsid w:val="00206AF4"/>
    <w:rsid w:val="002079A1"/>
    <w:rsid w:val="002106DF"/>
    <w:rsid w:val="00210A6B"/>
    <w:rsid w:val="00212352"/>
    <w:rsid w:val="00212B18"/>
    <w:rsid w:val="0021378E"/>
    <w:rsid w:val="00217139"/>
    <w:rsid w:val="002172C3"/>
    <w:rsid w:val="00217B19"/>
    <w:rsid w:val="002203CA"/>
    <w:rsid w:val="00220AB5"/>
    <w:rsid w:val="002212E7"/>
    <w:rsid w:val="00221F1F"/>
    <w:rsid w:val="00222189"/>
    <w:rsid w:val="0022423D"/>
    <w:rsid w:val="002253BC"/>
    <w:rsid w:val="0022553F"/>
    <w:rsid w:val="00225ADB"/>
    <w:rsid w:val="00225D7A"/>
    <w:rsid w:val="00225F96"/>
    <w:rsid w:val="0022611A"/>
    <w:rsid w:val="00226374"/>
    <w:rsid w:val="00227CE4"/>
    <w:rsid w:val="002300BB"/>
    <w:rsid w:val="00230BA0"/>
    <w:rsid w:val="00231535"/>
    <w:rsid w:val="00231E07"/>
    <w:rsid w:val="0023276F"/>
    <w:rsid w:val="0023280C"/>
    <w:rsid w:val="002329C0"/>
    <w:rsid w:val="002335C7"/>
    <w:rsid w:val="002349B0"/>
    <w:rsid w:val="002353FF"/>
    <w:rsid w:val="00235866"/>
    <w:rsid w:val="00236155"/>
    <w:rsid w:val="0023677D"/>
    <w:rsid w:val="00236D57"/>
    <w:rsid w:val="00241157"/>
    <w:rsid w:val="00242137"/>
    <w:rsid w:val="00242334"/>
    <w:rsid w:val="00242407"/>
    <w:rsid w:val="0024285C"/>
    <w:rsid w:val="0024463F"/>
    <w:rsid w:val="00244D13"/>
    <w:rsid w:val="0024531D"/>
    <w:rsid w:val="0024620C"/>
    <w:rsid w:val="0024637A"/>
    <w:rsid w:val="0024655D"/>
    <w:rsid w:val="00246E0A"/>
    <w:rsid w:val="00247D09"/>
    <w:rsid w:val="00247E2E"/>
    <w:rsid w:val="00247F0F"/>
    <w:rsid w:val="00250779"/>
    <w:rsid w:val="002507E9"/>
    <w:rsid w:val="00250DF4"/>
    <w:rsid w:val="002512DD"/>
    <w:rsid w:val="00251F0B"/>
    <w:rsid w:val="00251FA3"/>
    <w:rsid w:val="00252659"/>
    <w:rsid w:val="00253916"/>
    <w:rsid w:val="00253B65"/>
    <w:rsid w:val="002547FD"/>
    <w:rsid w:val="002548AF"/>
    <w:rsid w:val="00254B27"/>
    <w:rsid w:val="00254CF1"/>
    <w:rsid w:val="00254DBE"/>
    <w:rsid w:val="002567C5"/>
    <w:rsid w:val="0025721E"/>
    <w:rsid w:val="002572AD"/>
    <w:rsid w:val="0025788D"/>
    <w:rsid w:val="00257C76"/>
    <w:rsid w:val="00260804"/>
    <w:rsid w:val="00260FFC"/>
    <w:rsid w:val="00262AE4"/>
    <w:rsid w:val="0026311F"/>
    <w:rsid w:val="00263406"/>
    <w:rsid w:val="00263DD8"/>
    <w:rsid w:val="00264C98"/>
    <w:rsid w:val="002653EB"/>
    <w:rsid w:val="0026572D"/>
    <w:rsid w:val="002662F8"/>
    <w:rsid w:val="00266E1C"/>
    <w:rsid w:val="00267B2E"/>
    <w:rsid w:val="00267BD3"/>
    <w:rsid w:val="00267CDA"/>
    <w:rsid w:val="002728B1"/>
    <w:rsid w:val="00272CD8"/>
    <w:rsid w:val="002734F9"/>
    <w:rsid w:val="002748C7"/>
    <w:rsid w:val="00274CF6"/>
    <w:rsid w:val="00274DE4"/>
    <w:rsid w:val="00274EF9"/>
    <w:rsid w:val="00275866"/>
    <w:rsid w:val="00280092"/>
    <w:rsid w:val="00280132"/>
    <w:rsid w:val="0028061C"/>
    <w:rsid w:val="00281763"/>
    <w:rsid w:val="0028220A"/>
    <w:rsid w:val="0028256F"/>
    <w:rsid w:val="00282680"/>
    <w:rsid w:val="00283176"/>
    <w:rsid w:val="0028384B"/>
    <w:rsid w:val="00283BE5"/>
    <w:rsid w:val="0028403B"/>
    <w:rsid w:val="002846D2"/>
    <w:rsid w:val="002848EF"/>
    <w:rsid w:val="00284974"/>
    <w:rsid w:val="00285039"/>
    <w:rsid w:val="002853E2"/>
    <w:rsid w:val="00285A99"/>
    <w:rsid w:val="002862DB"/>
    <w:rsid w:val="00286F9B"/>
    <w:rsid w:val="00287708"/>
    <w:rsid w:val="00290814"/>
    <w:rsid w:val="002910D0"/>
    <w:rsid w:val="00291CFA"/>
    <w:rsid w:val="00291EE9"/>
    <w:rsid w:val="00292050"/>
    <w:rsid w:val="002932BD"/>
    <w:rsid w:val="00293831"/>
    <w:rsid w:val="002941A9"/>
    <w:rsid w:val="0029461A"/>
    <w:rsid w:val="00294B5E"/>
    <w:rsid w:val="002954FB"/>
    <w:rsid w:val="00296742"/>
    <w:rsid w:val="00296EDB"/>
    <w:rsid w:val="00296FED"/>
    <w:rsid w:val="002A0897"/>
    <w:rsid w:val="002A1149"/>
    <w:rsid w:val="002A2A31"/>
    <w:rsid w:val="002A2AC5"/>
    <w:rsid w:val="002A36E9"/>
    <w:rsid w:val="002A3844"/>
    <w:rsid w:val="002A4120"/>
    <w:rsid w:val="002A45E4"/>
    <w:rsid w:val="002A49CE"/>
    <w:rsid w:val="002A49CF"/>
    <w:rsid w:val="002A4AEE"/>
    <w:rsid w:val="002A4DBA"/>
    <w:rsid w:val="002A4ED2"/>
    <w:rsid w:val="002A5F87"/>
    <w:rsid w:val="002A62B8"/>
    <w:rsid w:val="002A62EF"/>
    <w:rsid w:val="002A6349"/>
    <w:rsid w:val="002A77A7"/>
    <w:rsid w:val="002B020F"/>
    <w:rsid w:val="002B0920"/>
    <w:rsid w:val="002B1D3E"/>
    <w:rsid w:val="002B1D79"/>
    <w:rsid w:val="002B37C5"/>
    <w:rsid w:val="002B3990"/>
    <w:rsid w:val="002B3C9B"/>
    <w:rsid w:val="002B400D"/>
    <w:rsid w:val="002B53E2"/>
    <w:rsid w:val="002B5478"/>
    <w:rsid w:val="002B6B40"/>
    <w:rsid w:val="002B6C78"/>
    <w:rsid w:val="002B75BE"/>
    <w:rsid w:val="002C094C"/>
    <w:rsid w:val="002C0D64"/>
    <w:rsid w:val="002C0D8C"/>
    <w:rsid w:val="002C1B79"/>
    <w:rsid w:val="002C236B"/>
    <w:rsid w:val="002C242F"/>
    <w:rsid w:val="002C2612"/>
    <w:rsid w:val="002C341F"/>
    <w:rsid w:val="002C34CD"/>
    <w:rsid w:val="002C4665"/>
    <w:rsid w:val="002C5D44"/>
    <w:rsid w:val="002C64F2"/>
    <w:rsid w:val="002C7279"/>
    <w:rsid w:val="002C7BAF"/>
    <w:rsid w:val="002C7D07"/>
    <w:rsid w:val="002D0077"/>
    <w:rsid w:val="002D012A"/>
    <w:rsid w:val="002D0217"/>
    <w:rsid w:val="002D2DB0"/>
    <w:rsid w:val="002D3A9E"/>
    <w:rsid w:val="002D3CBC"/>
    <w:rsid w:val="002D43E5"/>
    <w:rsid w:val="002D486C"/>
    <w:rsid w:val="002D4AEC"/>
    <w:rsid w:val="002D59D5"/>
    <w:rsid w:val="002D6174"/>
    <w:rsid w:val="002D65BD"/>
    <w:rsid w:val="002D7058"/>
    <w:rsid w:val="002D7530"/>
    <w:rsid w:val="002D7AAA"/>
    <w:rsid w:val="002D7D48"/>
    <w:rsid w:val="002D7E94"/>
    <w:rsid w:val="002E0FF2"/>
    <w:rsid w:val="002E1EEF"/>
    <w:rsid w:val="002E2128"/>
    <w:rsid w:val="002E2C7F"/>
    <w:rsid w:val="002E2E1A"/>
    <w:rsid w:val="002E2F36"/>
    <w:rsid w:val="002E32C0"/>
    <w:rsid w:val="002E3AC5"/>
    <w:rsid w:val="002E3E3A"/>
    <w:rsid w:val="002E4520"/>
    <w:rsid w:val="002E497C"/>
    <w:rsid w:val="002E4D45"/>
    <w:rsid w:val="002E5220"/>
    <w:rsid w:val="002E5684"/>
    <w:rsid w:val="002E57B6"/>
    <w:rsid w:val="002E5875"/>
    <w:rsid w:val="002E5DA9"/>
    <w:rsid w:val="002E5DB3"/>
    <w:rsid w:val="002E6755"/>
    <w:rsid w:val="002E6ED9"/>
    <w:rsid w:val="002E72A7"/>
    <w:rsid w:val="002F082B"/>
    <w:rsid w:val="002F0E39"/>
    <w:rsid w:val="002F10C1"/>
    <w:rsid w:val="002F1347"/>
    <w:rsid w:val="002F2507"/>
    <w:rsid w:val="002F2E70"/>
    <w:rsid w:val="002F3611"/>
    <w:rsid w:val="002F4129"/>
    <w:rsid w:val="002F4925"/>
    <w:rsid w:val="002F6583"/>
    <w:rsid w:val="002F7CD9"/>
    <w:rsid w:val="00300DD7"/>
    <w:rsid w:val="00301F13"/>
    <w:rsid w:val="00301F31"/>
    <w:rsid w:val="00302005"/>
    <w:rsid w:val="00304081"/>
    <w:rsid w:val="003044F7"/>
    <w:rsid w:val="003047A7"/>
    <w:rsid w:val="00304BD7"/>
    <w:rsid w:val="003062E5"/>
    <w:rsid w:val="003062F6"/>
    <w:rsid w:val="00306436"/>
    <w:rsid w:val="0030785F"/>
    <w:rsid w:val="00307B5F"/>
    <w:rsid w:val="003109ED"/>
    <w:rsid w:val="00310CC3"/>
    <w:rsid w:val="00311209"/>
    <w:rsid w:val="0031193D"/>
    <w:rsid w:val="003122D3"/>
    <w:rsid w:val="003137BB"/>
    <w:rsid w:val="003146B4"/>
    <w:rsid w:val="0031495F"/>
    <w:rsid w:val="00314B86"/>
    <w:rsid w:val="00316205"/>
    <w:rsid w:val="00316B34"/>
    <w:rsid w:val="00317981"/>
    <w:rsid w:val="00317CF2"/>
    <w:rsid w:val="003200D1"/>
    <w:rsid w:val="003204FA"/>
    <w:rsid w:val="003204FF"/>
    <w:rsid w:val="003229FA"/>
    <w:rsid w:val="003231AE"/>
    <w:rsid w:val="00323A10"/>
    <w:rsid w:val="0032425B"/>
    <w:rsid w:val="0032470D"/>
    <w:rsid w:val="00324D51"/>
    <w:rsid w:val="003251CE"/>
    <w:rsid w:val="00325577"/>
    <w:rsid w:val="0032686E"/>
    <w:rsid w:val="00326976"/>
    <w:rsid w:val="0032715D"/>
    <w:rsid w:val="00327324"/>
    <w:rsid w:val="00327387"/>
    <w:rsid w:val="003318CA"/>
    <w:rsid w:val="00332C22"/>
    <w:rsid w:val="003331FC"/>
    <w:rsid w:val="00333322"/>
    <w:rsid w:val="00334465"/>
    <w:rsid w:val="00334A84"/>
    <w:rsid w:val="0033562A"/>
    <w:rsid w:val="003358AC"/>
    <w:rsid w:val="003361D2"/>
    <w:rsid w:val="00336567"/>
    <w:rsid w:val="00336870"/>
    <w:rsid w:val="0033712D"/>
    <w:rsid w:val="00337561"/>
    <w:rsid w:val="00337C83"/>
    <w:rsid w:val="003400BE"/>
    <w:rsid w:val="00340320"/>
    <w:rsid w:val="00340DCF"/>
    <w:rsid w:val="0034110C"/>
    <w:rsid w:val="003415CB"/>
    <w:rsid w:val="003417C6"/>
    <w:rsid w:val="003431F5"/>
    <w:rsid w:val="003432CF"/>
    <w:rsid w:val="00343665"/>
    <w:rsid w:val="00343CE9"/>
    <w:rsid w:val="00343DCA"/>
    <w:rsid w:val="003445AC"/>
    <w:rsid w:val="00346D9E"/>
    <w:rsid w:val="0034798E"/>
    <w:rsid w:val="00347AD4"/>
    <w:rsid w:val="00350A55"/>
    <w:rsid w:val="00350EDC"/>
    <w:rsid w:val="003520BE"/>
    <w:rsid w:val="00352911"/>
    <w:rsid w:val="00352AAC"/>
    <w:rsid w:val="00352C0D"/>
    <w:rsid w:val="00352F42"/>
    <w:rsid w:val="00354EB4"/>
    <w:rsid w:val="00355BA4"/>
    <w:rsid w:val="003561E9"/>
    <w:rsid w:val="00356364"/>
    <w:rsid w:val="0035667B"/>
    <w:rsid w:val="0035709C"/>
    <w:rsid w:val="00357152"/>
    <w:rsid w:val="00360A38"/>
    <w:rsid w:val="00361274"/>
    <w:rsid w:val="00361295"/>
    <w:rsid w:val="00361E14"/>
    <w:rsid w:val="00361F86"/>
    <w:rsid w:val="00362CCC"/>
    <w:rsid w:val="003637E5"/>
    <w:rsid w:val="00363C86"/>
    <w:rsid w:val="00365B18"/>
    <w:rsid w:val="00365E54"/>
    <w:rsid w:val="003662C2"/>
    <w:rsid w:val="003662C8"/>
    <w:rsid w:val="00366877"/>
    <w:rsid w:val="00366923"/>
    <w:rsid w:val="003669E5"/>
    <w:rsid w:val="00366F1F"/>
    <w:rsid w:val="0037113D"/>
    <w:rsid w:val="0037116D"/>
    <w:rsid w:val="003720CF"/>
    <w:rsid w:val="003726C4"/>
    <w:rsid w:val="00372DE7"/>
    <w:rsid w:val="0037373C"/>
    <w:rsid w:val="003738BE"/>
    <w:rsid w:val="00373B0B"/>
    <w:rsid w:val="00374382"/>
    <w:rsid w:val="00374D75"/>
    <w:rsid w:val="003750F9"/>
    <w:rsid w:val="0037532C"/>
    <w:rsid w:val="003763CD"/>
    <w:rsid w:val="00376573"/>
    <w:rsid w:val="0037795E"/>
    <w:rsid w:val="00377BFA"/>
    <w:rsid w:val="00380A85"/>
    <w:rsid w:val="00380B67"/>
    <w:rsid w:val="00382824"/>
    <w:rsid w:val="003831A1"/>
    <w:rsid w:val="00384697"/>
    <w:rsid w:val="003855F6"/>
    <w:rsid w:val="0038698C"/>
    <w:rsid w:val="00386DDC"/>
    <w:rsid w:val="00386DEF"/>
    <w:rsid w:val="00387033"/>
    <w:rsid w:val="00387E49"/>
    <w:rsid w:val="003902C8"/>
    <w:rsid w:val="00390631"/>
    <w:rsid w:val="0039357E"/>
    <w:rsid w:val="003936A2"/>
    <w:rsid w:val="003937D5"/>
    <w:rsid w:val="00393936"/>
    <w:rsid w:val="00393E8B"/>
    <w:rsid w:val="0039444A"/>
    <w:rsid w:val="003949DB"/>
    <w:rsid w:val="00394DCF"/>
    <w:rsid w:val="00394FE1"/>
    <w:rsid w:val="003962F1"/>
    <w:rsid w:val="0039632D"/>
    <w:rsid w:val="003965D7"/>
    <w:rsid w:val="00396DEA"/>
    <w:rsid w:val="00396F27"/>
    <w:rsid w:val="00396F4A"/>
    <w:rsid w:val="00397173"/>
    <w:rsid w:val="00397832"/>
    <w:rsid w:val="003A0A24"/>
    <w:rsid w:val="003A1733"/>
    <w:rsid w:val="003A1AF0"/>
    <w:rsid w:val="003A20E8"/>
    <w:rsid w:val="003A2E2C"/>
    <w:rsid w:val="003A2FDC"/>
    <w:rsid w:val="003A3915"/>
    <w:rsid w:val="003A40FB"/>
    <w:rsid w:val="003A44AE"/>
    <w:rsid w:val="003A499A"/>
    <w:rsid w:val="003A5B9D"/>
    <w:rsid w:val="003A63D6"/>
    <w:rsid w:val="003A6EC9"/>
    <w:rsid w:val="003A7101"/>
    <w:rsid w:val="003A7B06"/>
    <w:rsid w:val="003A7C53"/>
    <w:rsid w:val="003B024C"/>
    <w:rsid w:val="003B0446"/>
    <w:rsid w:val="003B090C"/>
    <w:rsid w:val="003B0CD9"/>
    <w:rsid w:val="003B1209"/>
    <w:rsid w:val="003B298B"/>
    <w:rsid w:val="003B2A07"/>
    <w:rsid w:val="003B2C87"/>
    <w:rsid w:val="003B319A"/>
    <w:rsid w:val="003B4A1A"/>
    <w:rsid w:val="003B4EB9"/>
    <w:rsid w:val="003B4F83"/>
    <w:rsid w:val="003B5A3E"/>
    <w:rsid w:val="003B6667"/>
    <w:rsid w:val="003B66D1"/>
    <w:rsid w:val="003B6931"/>
    <w:rsid w:val="003B6DC2"/>
    <w:rsid w:val="003B6EC0"/>
    <w:rsid w:val="003B779F"/>
    <w:rsid w:val="003C01A0"/>
    <w:rsid w:val="003C0822"/>
    <w:rsid w:val="003C08A7"/>
    <w:rsid w:val="003C146D"/>
    <w:rsid w:val="003C166E"/>
    <w:rsid w:val="003C1DDF"/>
    <w:rsid w:val="003C3711"/>
    <w:rsid w:val="003C5943"/>
    <w:rsid w:val="003C5D22"/>
    <w:rsid w:val="003C667D"/>
    <w:rsid w:val="003C7119"/>
    <w:rsid w:val="003C7A86"/>
    <w:rsid w:val="003D03B5"/>
    <w:rsid w:val="003D1A77"/>
    <w:rsid w:val="003D1C23"/>
    <w:rsid w:val="003D2CB9"/>
    <w:rsid w:val="003D2F97"/>
    <w:rsid w:val="003D31B4"/>
    <w:rsid w:val="003D31EF"/>
    <w:rsid w:val="003D5416"/>
    <w:rsid w:val="003D602E"/>
    <w:rsid w:val="003D61F0"/>
    <w:rsid w:val="003D660F"/>
    <w:rsid w:val="003D6682"/>
    <w:rsid w:val="003D6ABF"/>
    <w:rsid w:val="003D6BB2"/>
    <w:rsid w:val="003D7E58"/>
    <w:rsid w:val="003E0CCA"/>
    <w:rsid w:val="003E0EB3"/>
    <w:rsid w:val="003E29BB"/>
    <w:rsid w:val="003E306E"/>
    <w:rsid w:val="003E43BD"/>
    <w:rsid w:val="003E46A7"/>
    <w:rsid w:val="003E486F"/>
    <w:rsid w:val="003E505A"/>
    <w:rsid w:val="003E5811"/>
    <w:rsid w:val="003E6849"/>
    <w:rsid w:val="003E7437"/>
    <w:rsid w:val="003E7923"/>
    <w:rsid w:val="003E7D08"/>
    <w:rsid w:val="003F0017"/>
    <w:rsid w:val="003F1129"/>
    <w:rsid w:val="003F1183"/>
    <w:rsid w:val="003F11F1"/>
    <w:rsid w:val="003F1CCF"/>
    <w:rsid w:val="003F22E6"/>
    <w:rsid w:val="003F354F"/>
    <w:rsid w:val="003F4417"/>
    <w:rsid w:val="003F4966"/>
    <w:rsid w:val="003F52D0"/>
    <w:rsid w:val="003F5727"/>
    <w:rsid w:val="003F6058"/>
    <w:rsid w:val="003F608A"/>
    <w:rsid w:val="003F6309"/>
    <w:rsid w:val="003F7E86"/>
    <w:rsid w:val="00401932"/>
    <w:rsid w:val="00401CD6"/>
    <w:rsid w:val="00402C1C"/>
    <w:rsid w:val="00403492"/>
    <w:rsid w:val="004036CF"/>
    <w:rsid w:val="00403D7A"/>
    <w:rsid w:val="00403E0C"/>
    <w:rsid w:val="004041E0"/>
    <w:rsid w:val="00404A35"/>
    <w:rsid w:val="00406295"/>
    <w:rsid w:val="00406932"/>
    <w:rsid w:val="00406C3C"/>
    <w:rsid w:val="00406EED"/>
    <w:rsid w:val="00410078"/>
    <w:rsid w:val="00410EB9"/>
    <w:rsid w:val="00410F8D"/>
    <w:rsid w:val="00412F0B"/>
    <w:rsid w:val="00414FCE"/>
    <w:rsid w:val="0041529A"/>
    <w:rsid w:val="00415599"/>
    <w:rsid w:val="00415821"/>
    <w:rsid w:val="00415C7D"/>
    <w:rsid w:val="00416456"/>
    <w:rsid w:val="004171AE"/>
    <w:rsid w:val="004172C3"/>
    <w:rsid w:val="00417BAE"/>
    <w:rsid w:val="00421176"/>
    <w:rsid w:val="0042187F"/>
    <w:rsid w:val="00421EDE"/>
    <w:rsid w:val="0042207C"/>
    <w:rsid w:val="004222CE"/>
    <w:rsid w:val="0042448E"/>
    <w:rsid w:val="00424549"/>
    <w:rsid w:val="004257F3"/>
    <w:rsid w:val="00426CB0"/>
    <w:rsid w:val="00426E6E"/>
    <w:rsid w:val="00427A67"/>
    <w:rsid w:val="004311D5"/>
    <w:rsid w:val="0043178D"/>
    <w:rsid w:val="00431AAE"/>
    <w:rsid w:val="004325D0"/>
    <w:rsid w:val="0043291D"/>
    <w:rsid w:val="004336C0"/>
    <w:rsid w:val="0043411E"/>
    <w:rsid w:val="00434BBA"/>
    <w:rsid w:val="00435DA9"/>
    <w:rsid w:val="0043602D"/>
    <w:rsid w:val="004362AA"/>
    <w:rsid w:val="00436720"/>
    <w:rsid w:val="00437319"/>
    <w:rsid w:val="00437B62"/>
    <w:rsid w:val="004404D9"/>
    <w:rsid w:val="00440E6F"/>
    <w:rsid w:val="00440FB4"/>
    <w:rsid w:val="00441ABA"/>
    <w:rsid w:val="00441F4E"/>
    <w:rsid w:val="0044309E"/>
    <w:rsid w:val="00444318"/>
    <w:rsid w:val="00445D43"/>
    <w:rsid w:val="00446C08"/>
    <w:rsid w:val="00447018"/>
    <w:rsid w:val="00447805"/>
    <w:rsid w:val="004479C5"/>
    <w:rsid w:val="00447DFD"/>
    <w:rsid w:val="00450407"/>
    <w:rsid w:val="0045085A"/>
    <w:rsid w:val="00451655"/>
    <w:rsid w:val="00451AB1"/>
    <w:rsid w:val="00452070"/>
    <w:rsid w:val="004532AC"/>
    <w:rsid w:val="00453763"/>
    <w:rsid w:val="00453F6C"/>
    <w:rsid w:val="00454B56"/>
    <w:rsid w:val="00455D80"/>
    <w:rsid w:val="00456298"/>
    <w:rsid w:val="004563B5"/>
    <w:rsid w:val="00460296"/>
    <w:rsid w:val="004605DA"/>
    <w:rsid w:val="00460D96"/>
    <w:rsid w:val="004612DF"/>
    <w:rsid w:val="00461CF5"/>
    <w:rsid w:val="004625A7"/>
    <w:rsid w:val="004629F3"/>
    <w:rsid w:val="00462AB5"/>
    <w:rsid w:val="00462D1A"/>
    <w:rsid w:val="004632FA"/>
    <w:rsid w:val="00463E8E"/>
    <w:rsid w:val="004652F4"/>
    <w:rsid w:val="0046546D"/>
    <w:rsid w:val="00465596"/>
    <w:rsid w:val="00465DE0"/>
    <w:rsid w:val="00466927"/>
    <w:rsid w:val="00466E16"/>
    <w:rsid w:val="00466E8A"/>
    <w:rsid w:val="00467769"/>
    <w:rsid w:val="00467F18"/>
    <w:rsid w:val="00471D8C"/>
    <w:rsid w:val="00471F02"/>
    <w:rsid w:val="0047381F"/>
    <w:rsid w:val="0047433B"/>
    <w:rsid w:val="0047436A"/>
    <w:rsid w:val="0047455E"/>
    <w:rsid w:val="004758C4"/>
    <w:rsid w:val="00476995"/>
    <w:rsid w:val="00476D98"/>
    <w:rsid w:val="00476FAE"/>
    <w:rsid w:val="00477E07"/>
    <w:rsid w:val="00481A22"/>
    <w:rsid w:val="00481A3F"/>
    <w:rsid w:val="00481D07"/>
    <w:rsid w:val="00482A9F"/>
    <w:rsid w:val="00483063"/>
    <w:rsid w:val="004831B5"/>
    <w:rsid w:val="004849F6"/>
    <w:rsid w:val="00484D4A"/>
    <w:rsid w:val="00484F20"/>
    <w:rsid w:val="00485863"/>
    <w:rsid w:val="00485EF9"/>
    <w:rsid w:val="004862CA"/>
    <w:rsid w:val="00486443"/>
    <w:rsid w:val="004879D8"/>
    <w:rsid w:val="004905DF"/>
    <w:rsid w:val="004920F3"/>
    <w:rsid w:val="004920FF"/>
    <w:rsid w:val="004925F0"/>
    <w:rsid w:val="00493733"/>
    <w:rsid w:val="00494307"/>
    <w:rsid w:val="00494863"/>
    <w:rsid w:val="004956BD"/>
    <w:rsid w:val="00495EF3"/>
    <w:rsid w:val="00495FAC"/>
    <w:rsid w:val="004960E3"/>
    <w:rsid w:val="0049638F"/>
    <w:rsid w:val="00497772"/>
    <w:rsid w:val="004A0FFA"/>
    <w:rsid w:val="004A12CE"/>
    <w:rsid w:val="004A15F0"/>
    <w:rsid w:val="004A2606"/>
    <w:rsid w:val="004A2A23"/>
    <w:rsid w:val="004A2C74"/>
    <w:rsid w:val="004A39EE"/>
    <w:rsid w:val="004A42F7"/>
    <w:rsid w:val="004A4633"/>
    <w:rsid w:val="004A568A"/>
    <w:rsid w:val="004A5D62"/>
    <w:rsid w:val="004A5E9B"/>
    <w:rsid w:val="004A687D"/>
    <w:rsid w:val="004A72E7"/>
    <w:rsid w:val="004A770E"/>
    <w:rsid w:val="004A7783"/>
    <w:rsid w:val="004B0C68"/>
    <w:rsid w:val="004B19C1"/>
    <w:rsid w:val="004B1B81"/>
    <w:rsid w:val="004B2590"/>
    <w:rsid w:val="004B27EC"/>
    <w:rsid w:val="004B362D"/>
    <w:rsid w:val="004B3648"/>
    <w:rsid w:val="004B39E2"/>
    <w:rsid w:val="004B3C0D"/>
    <w:rsid w:val="004B4DE8"/>
    <w:rsid w:val="004B5119"/>
    <w:rsid w:val="004B5464"/>
    <w:rsid w:val="004B572B"/>
    <w:rsid w:val="004B60B6"/>
    <w:rsid w:val="004B64A6"/>
    <w:rsid w:val="004B6C0E"/>
    <w:rsid w:val="004B71FD"/>
    <w:rsid w:val="004B7DC6"/>
    <w:rsid w:val="004B7EB7"/>
    <w:rsid w:val="004C0185"/>
    <w:rsid w:val="004C0441"/>
    <w:rsid w:val="004C32BD"/>
    <w:rsid w:val="004C3BB5"/>
    <w:rsid w:val="004C4CB8"/>
    <w:rsid w:val="004C4CD9"/>
    <w:rsid w:val="004C4D06"/>
    <w:rsid w:val="004C70C5"/>
    <w:rsid w:val="004C7B4B"/>
    <w:rsid w:val="004C7D2E"/>
    <w:rsid w:val="004C7D60"/>
    <w:rsid w:val="004D0181"/>
    <w:rsid w:val="004D1DA9"/>
    <w:rsid w:val="004D20B4"/>
    <w:rsid w:val="004D2113"/>
    <w:rsid w:val="004D21D3"/>
    <w:rsid w:val="004D32DB"/>
    <w:rsid w:val="004D37A1"/>
    <w:rsid w:val="004D488A"/>
    <w:rsid w:val="004D5297"/>
    <w:rsid w:val="004D5F87"/>
    <w:rsid w:val="004D631C"/>
    <w:rsid w:val="004D699D"/>
    <w:rsid w:val="004D7C57"/>
    <w:rsid w:val="004E0085"/>
    <w:rsid w:val="004E11DB"/>
    <w:rsid w:val="004E15BE"/>
    <w:rsid w:val="004E2038"/>
    <w:rsid w:val="004E2196"/>
    <w:rsid w:val="004E254B"/>
    <w:rsid w:val="004E5DCC"/>
    <w:rsid w:val="004E612D"/>
    <w:rsid w:val="004F035B"/>
    <w:rsid w:val="004F0C29"/>
    <w:rsid w:val="004F1E6C"/>
    <w:rsid w:val="004F2471"/>
    <w:rsid w:val="004F269D"/>
    <w:rsid w:val="004F2BB8"/>
    <w:rsid w:val="004F2CFE"/>
    <w:rsid w:val="004F3322"/>
    <w:rsid w:val="004F37A2"/>
    <w:rsid w:val="004F3A60"/>
    <w:rsid w:val="004F52C0"/>
    <w:rsid w:val="004F60CC"/>
    <w:rsid w:val="004F7BBC"/>
    <w:rsid w:val="005002C7"/>
    <w:rsid w:val="0050052E"/>
    <w:rsid w:val="005018A7"/>
    <w:rsid w:val="0050242A"/>
    <w:rsid w:val="005027F2"/>
    <w:rsid w:val="0050280C"/>
    <w:rsid w:val="00502C0B"/>
    <w:rsid w:val="00503E37"/>
    <w:rsid w:val="00504032"/>
    <w:rsid w:val="005044C2"/>
    <w:rsid w:val="0050668C"/>
    <w:rsid w:val="005068CD"/>
    <w:rsid w:val="00506DE9"/>
    <w:rsid w:val="00507086"/>
    <w:rsid w:val="00507961"/>
    <w:rsid w:val="005102CE"/>
    <w:rsid w:val="0051059A"/>
    <w:rsid w:val="00510A72"/>
    <w:rsid w:val="00510E04"/>
    <w:rsid w:val="00511BF2"/>
    <w:rsid w:val="005124EF"/>
    <w:rsid w:val="005126C8"/>
    <w:rsid w:val="00512C87"/>
    <w:rsid w:val="00513339"/>
    <w:rsid w:val="00513AF8"/>
    <w:rsid w:val="00514105"/>
    <w:rsid w:val="005141E2"/>
    <w:rsid w:val="00514E92"/>
    <w:rsid w:val="00515D23"/>
    <w:rsid w:val="00515DA8"/>
    <w:rsid w:val="005201E7"/>
    <w:rsid w:val="00520244"/>
    <w:rsid w:val="00520EEE"/>
    <w:rsid w:val="0052103C"/>
    <w:rsid w:val="00521A19"/>
    <w:rsid w:val="00521B0B"/>
    <w:rsid w:val="00523CD5"/>
    <w:rsid w:val="0052460F"/>
    <w:rsid w:val="00525FED"/>
    <w:rsid w:val="00526716"/>
    <w:rsid w:val="0052708C"/>
    <w:rsid w:val="005272B5"/>
    <w:rsid w:val="00527B3F"/>
    <w:rsid w:val="00531235"/>
    <w:rsid w:val="00531DE8"/>
    <w:rsid w:val="00534024"/>
    <w:rsid w:val="0053427A"/>
    <w:rsid w:val="00534E88"/>
    <w:rsid w:val="0053589F"/>
    <w:rsid w:val="00536900"/>
    <w:rsid w:val="00540698"/>
    <w:rsid w:val="0054074C"/>
    <w:rsid w:val="005423AF"/>
    <w:rsid w:val="00543184"/>
    <w:rsid w:val="005431A6"/>
    <w:rsid w:val="00543289"/>
    <w:rsid w:val="0054416D"/>
    <w:rsid w:val="005450BD"/>
    <w:rsid w:val="005451AE"/>
    <w:rsid w:val="005459A1"/>
    <w:rsid w:val="005461C2"/>
    <w:rsid w:val="00547322"/>
    <w:rsid w:val="005473AF"/>
    <w:rsid w:val="005504CF"/>
    <w:rsid w:val="005508CB"/>
    <w:rsid w:val="00552AF1"/>
    <w:rsid w:val="00552C3E"/>
    <w:rsid w:val="00555814"/>
    <w:rsid w:val="005559B0"/>
    <w:rsid w:val="005575CF"/>
    <w:rsid w:val="005609C6"/>
    <w:rsid w:val="005614BB"/>
    <w:rsid w:val="00561A64"/>
    <w:rsid w:val="00561AD7"/>
    <w:rsid w:val="00562197"/>
    <w:rsid w:val="00562951"/>
    <w:rsid w:val="00562F1C"/>
    <w:rsid w:val="00563CE5"/>
    <w:rsid w:val="00564B7E"/>
    <w:rsid w:val="0056532F"/>
    <w:rsid w:val="00565770"/>
    <w:rsid w:val="005661BA"/>
    <w:rsid w:val="0057238A"/>
    <w:rsid w:val="005728EE"/>
    <w:rsid w:val="0057303B"/>
    <w:rsid w:val="00573282"/>
    <w:rsid w:val="005734DB"/>
    <w:rsid w:val="0057615B"/>
    <w:rsid w:val="0058048E"/>
    <w:rsid w:val="005809C0"/>
    <w:rsid w:val="0058255E"/>
    <w:rsid w:val="00582A0C"/>
    <w:rsid w:val="00582C15"/>
    <w:rsid w:val="005842EE"/>
    <w:rsid w:val="00584813"/>
    <w:rsid w:val="00584914"/>
    <w:rsid w:val="00584B82"/>
    <w:rsid w:val="00584D3E"/>
    <w:rsid w:val="005855FC"/>
    <w:rsid w:val="00585A46"/>
    <w:rsid w:val="00586593"/>
    <w:rsid w:val="00586DDF"/>
    <w:rsid w:val="00587AAC"/>
    <w:rsid w:val="00590B70"/>
    <w:rsid w:val="00594F1D"/>
    <w:rsid w:val="00595079"/>
    <w:rsid w:val="0059672B"/>
    <w:rsid w:val="00597105"/>
    <w:rsid w:val="00597A6C"/>
    <w:rsid w:val="00597FE2"/>
    <w:rsid w:val="005A070D"/>
    <w:rsid w:val="005A0886"/>
    <w:rsid w:val="005A0AC8"/>
    <w:rsid w:val="005A0C75"/>
    <w:rsid w:val="005A0F57"/>
    <w:rsid w:val="005A10E7"/>
    <w:rsid w:val="005A2487"/>
    <w:rsid w:val="005A2749"/>
    <w:rsid w:val="005A280D"/>
    <w:rsid w:val="005A377C"/>
    <w:rsid w:val="005A39F0"/>
    <w:rsid w:val="005A3E77"/>
    <w:rsid w:val="005A43FC"/>
    <w:rsid w:val="005A47F1"/>
    <w:rsid w:val="005A49D0"/>
    <w:rsid w:val="005A5114"/>
    <w:rsid w:val="005A5633"/>
    <w:rsid w:val="005A5807"/>
    <w:rsid w:val="005A5CF5"/>
    <w:rsid w:val="005A5DC1"/>
    <w:rsid w:val="005A5E29"/>
    <w:rsid w:val="005A6157"/>
    <w:rsid w:val="005A61BC"/>
    <w:rsid w:val="005A65D7"/>
    <w:rsid w:val="005A676A"/>
    <w:rsid w:val="005A68A8"/>
    <w:rsid w:val="005A70E3"/>
    <w:rsid w:val="005B028E"/>
    <w:rsid w:val="005B14A5"/>
    <w:rsid w:val="005B17BC"/>
    <w:rsid w:val="005B1876"/>
    <w:rsid w:val="005B3F49"/>
    <w:rsid w:val="005B47DA"/>
    <w:rsid w:val="005B560C"/>
    <w:rsid w:val="005B61F7"/>
    <w:rsid w:val="005B673A"/>
    <w:rsid w:val="005B69B1"/>
    <w:rsid w:val="005B6BD9"/>
    <w:rsid w:val="005B7347"/>
    <w:rsid w:val="005B7747"/>
    <w:rsid w:val="005B7914"/>
    <w:rsid w:val="005B7D3C"/>
    <w:rsid w:val="005C02AA"/>
    <w:rsid w:val="005C0C10"/>
    <w:rsid w:val="005C1122"/>
    <w:rsid w:val="005C1883"/>
    <w:rsid w:val="005C37F6"/>
    <w:rsid w:val="005C3DE6"/>
    <w:rsid w:val="005C3F05"/>
    <w:rsid w:val="005C4471"/>
    <w:rsid w:val="005C455C"/>
    <w:rsid w:val="005C4C16"/>
    <w:rsid w:val="005C53FA"/>
    <w:rsid w:val="005C5592"/>
    <w:rsid w:val="005C5E4E"/>
    <w:rsid w:val="005C5E96"/>
    <w:rsid w:val="005C67E5"/>
    <w:rsid w:val="005C6898"/>
    <w:rsid w:val="005C737D"/>
    <w:rsid w:val="005D0472"/>
    <w:rsid w:val="005D1D76"/>
    <w:rsid w:val="005D281D"/>
    <w:rsid w:val="005D38B3"/>
    <w:rsid w:val="005D38D4"/>
    <w:rsid w:val="005D46D6"/>
    <w:rsid w:val="005D6EC0"/>
    <w:rsid w:val="005E169F"/>
    <w:rsid w:val="005E184F"/>
    <w:rsid w:val="005E1E6F"/>
    <w:rsid w:val="005E2453"/>
    <w:rsid w:val="005E2724"/>
    <w:rsid w:val="005E3309"/>
    <w:rsid w:val="005E3BEE"/>
    <w:rsid w:val="005E3C58"/>
    <w:rsid w:val="005E50FE"/>
    <w:rsid w:val="005E5247"/>
    <w:rsid w:val="005E5E9E"/>
    <w:rsid w:val="005E5ED6"/>
    <w:rsid w:val="005E7832"/>
    <w:rsid w:val="005F02B2"/>
    <w:rsid w:val="005F02F3"/>
    <w:rsid w:val="005F0793"/>
    <w:rsid w:val="005F0D2F"/>
    <w:rsid w:val="005F1C92"/>
    <w:rsid w:val="005F2E32"/>
    <w:rsid w:val="005F2E45"/>
    <w:rsid w:val="005F362A"/>
    <w:rsid w:val="005F3E83"/>
    <w:rsid w:val="005F6BEF"/>
    <w:rsid w:val="005F760A"/>
    <w:rsid w:val="005F792C"/>
    <w:rsid w:val="005F7B45"/>
    <w:rsid w:val="005F7C39"/>
    <w:rsid w:val="005F7C3D"/>
    <w:rsid w:val="00600459"/>
    <w:rsid w:val="00600504"/>
    <w:rsid w:val="00602A74"/>
    <w:rsid w:val="00602ECC"/>
    <w:rsid w:val="00603221"/>
    <w:rsid w:val="006044F7"/>
    <w:rsid w:val="006057FC"/>
    <w:rsid w:val="00607C9C"/>
    <w:rsid w:val="006113CC"/>
    <w:rsid w:val="0061200F"/>
    <w:rsid w:val="00613297"/>
    <w:rsid w:val="006156D7"/>
    <w:rsid w:val="00615A65"/>
    <w:rsid w:val="00615F01"/>
    <w:rsid w:val="00615F3D"/>
    <w:rsid w:val="0061686B"/>
    <w:rsid w:val="006172A3"/>
    <w:rsid w:val="0061780C"/>
    <w:rsid w:val="00620AC6"/>
    <w:rsid w:val="0062256E"/>
    <w:rsid w:val="00624BA6"/>
    <w:rsid w:val="00624EE6"/>
    <w:rsid w:val="006252B9"/>
    <w:rsid w:val="00626BE2"/>
    <w:rsid w:val="00626CB7"/>
    <w:rsid w:val="006308CD"/>
    <w:rsid w:val="00630E8B"/>
    <w:rsid w:val="00630ECE"/>
    <w:rsid w:val="00631494"/>
    <w:rsid w:val="00632442"/>
    <w:rsid w:val="00632B54"/>
    <w:rsid w:val="00635D23"/>
    <w:rsid w:val="00635D97"/>
    <w:rsid w:val="006364AE"/>
    <w:rsid w:val="00636BB7"/>
    <w:rsid w:val="00641205"/>
    <w:rsid w:val="00641B1A"/>
    <w:rsid w:val="00641B48"/>
    <w:rsid w:val="006424AB"/>
    <w:rsid w:val="00642614"/>
    <w:rsid w:val="00643E54"/>
    <w:rsid w:val="00644121"/>
    <w:rsid w:val="00644472"/>
    <w:rsid w:val="006447D0"/>
    <w:rsid w:val="00646E8D"/>
    <w:rsid w:val="0064769D"/>
    <w:rsid w:val="00647917"/>
    <w:rsid w:val="00650858"/>
    <w:rsid w:val="00650AD6"/>
    <w:rsid w:val="00651209"/>
    <w:rsid w:val="006512B7"/>
    <w:rsid w:val="00651D9A"/>
    <w:rsid w:val="00651FCB"/>
    <w:rsid w:val="00652A18"/>
    <w:rsid w:val="00653066"/>
    <w:rsid w:val="006539C2"/>
    <w:rsid w:val="00654343"/>
    <w:rsid w:val="00655F05"/>
    <w:rsid w:val="00656388"/>
    <w:rsid w:val="00656478"/>
    <w:rsid w:val="00656847"/>
    <w:rsid w:val="00657262"/>
    <w:rsid w:val="0065734C"/>
    <w:rsid w:val="00657690"/>
    <w:rsid w:val="00657779"/>
    <w:rsid w:val="00657A87"/>
    <w:rsid w:val="00657D63"/>
    <w:rsid w:val="006604CA"/>
    <w:rsid w:val="00661193"/>
    <w:rsid w:val="006615E8"/>
    <w:rsid w:val="006617FE"/>
    <w:rsid w:val="006619A3"/>
    <w:rsid w:val="0066281F"/>
    <w:rsid w:val="00664A15"/>
    <w:rsid w:val="00664AC5"/>
    <w:rsid w:val="0066516B"/>
    <w:rsid w:val="0066572F"/>
    <w:rsid w:val="00665888"/>
    <w:rsid w:val="0066611D"/>
    <w:rsid w:val="0066622F"/>
    <w:rsid w:val="0066645E"/>
    <w:rsid w:val="0066694C"/>
    <w:rsid w:val="00667878"/>
    <w:rsid w:val="006702ED"/>
    <w:rsid w:val="00670A3C"/>
    <w:rsid w:val="00673ED0"/>
    <w:rsid w:val="00674640"/>
    <w:rsid w:val="00675B57"/>
    <w:rsid w:val="0067615B"/>
    <w:rsid w:val="00676726"/>
    <w:rsid w:val="00676CBE"/>
    <w:rsid w:val="00677989"/>
    <w:rsid w:val="00680411"/>
    <w:rsid w:val="006809F7"/>
    <w:rsid w:val="00681872"/>
    <w:rsid w:val="00681AAA"/>
    <w:rsid w:val="00682471"/>
    <w:rsid w:val="00682709"/>
    <w:rsid w:val="00683398"/>
    <w:rsid w:val="006839A7"/>
    <w:rsid w:val="00683E79"/>
    <w:rsid w:val="0068407B"/>
    <w:rsid w:val="00685179"/>
    <w:rsid w:val="00685234"/>
    <w:rsid w:val="006866B8"/>
    <w:rsid w:val="0068706C"/>
    <w:rsid w:val="00690DA6"/>
    <w:rsid w:val="006912F8"/>
    <w:rsid w:val="0069156A"/>
    <w:rsid w:val="00691AE8"/>
    <w:rsid w:val="00692384"/>
    <w:rsid w:val="006942E6"/>
    <w:rsid w:val="006957E7"/>
    <w:rsid w:val="0069724B"/>
    <w:rsid w:val="006973F0"/>
    <w:rsid w:val="0069769F"/>
    <w:rsid w:val="00697822"/>
    <w:rsid w:val="00697B5B"/>
    <w:rsid w:val="006A0599"/>
    <w:rsid w:val="006A1F6D"/>
    <w:rsid w:val="006A2075"/>
    <w:rsid w:val="006A2798"/>
    <w:rsid w:val="006A38D2"/>
    <w:rsid w:val="006A3F54"/>
    <w:rsid w:val="006A3FFF"/>
    <w:rsid w:val="006A42CD"/>
    <w:rsid w:val="006A4671"/>
    <w:rsid w:val="006A5692"/>
    <w:rsid w:val="006A5848"/>
    <w:rsid w:val="006A59D0"/>
    <w:rsid w:val="006A66AB"/>
    <w:rsid w:val="006A69AD"/>
    <w:rsid w:val="006B00FD"/>
    <w:rsid w:val="006B0DA0"/>
    <w:rsid w:val="006B17BA"/>
    <w:rsid w:val="006B17F2"/>
    <w:rsid w:val="006B2826"/>
    <w:rsid w:val="006B301E"/>
    <w:rsid w:val="006B37C0"/>
    <w:rsid w:val="006B4C4E"/>
    <w:rsid w:val="006B546B"/>
    <w:rsid w:val="006B746B"/>
    <w:rsid w:val="006B7AF1"/>
    <w:rsid w:val="006C0323"/>
    <w:rsid w:val="006C40C6"/>
    <w:rsid w:val="006C5960"/>
    <w:rsid w:val="006C5B90"/>
    <w:rsid w:val="006C673C"/>
    <w:rsid w:val="006C6A63"/>
    <w:rsid w:val="006C6CA6"/>
    <w:rsid w:val="006C7159"/>
    <w:rsid w:val="006D0AC5"/>
    <w:rsid w:val="006D0CBD"/>
    <w:rsid w:val="006D1296"/>
    <w:rsid w:val="006D13ED"/>
    <w:rsid w:val="006D1EF4"/>
    <w:rsid w:val="006D2360"/>
    <w:rsid w:val="006D3CD6"/>
    <w:rsid w:val="006D4647"/>
    <w:rsid w:val="006D63EF"/>
    <w:rsid w:val="006D64B2"/>
    <w:rsid w:val="006D6B29"/>
    <w:rsid w:val="006D71E2"/>
    <w:rsid w:val="006D752F"/>
    <w:rsid w:val="006D7832"/>
    <w:rsid w:val="006D7E5B"/>
    <w:rsid w:val="006E0734"/>
    <w:rsid w:val="006E0838"/>
    <w:rsid w:val="006E2567"/>
    <w:rsid w:val="006E38FA"/>
    <w:rsid w:val="006E53BA"/>
    <w:rsid w:val="006E569E"/>
    <w:rsid w:val="006E5A58"/>
    <w:rsid w:val="006E5BD1"/>
    <w:rsid w:val="006E66DD"/>
    <w:rsid w:val="006E6E37"/>
    <w:rsid w:val="006E7391"/>
    <w:rsid w:val="006F0F9E"/>
    <w:rsid w:val="006F151A"/>
    <w:rsid w:val="006F262F"/>
    <w:rsid w:val="006F32F6"/>
    <w:rsid w:val="006F3D0B"/>
    <w:rsid w:val="006F4C89"/>
    <w:rsid w:val="006F501F"/>
    <w:rsid w:val="006F558E"/>
    <w:rsid w:val="006F5790"/>
    <w:rsid w:val="006F6771"/>
    <w:rsid w:val="006F67B1"/>
    <w:rsid w:val="006F75CF"/>
    <w:rsid w:val="006F7770"/>
    <w:rsid w:val="006F7F02"/>
    <w:rsid w:val="0070074E"/>
    <w:rsid w:val="00700CC6"/>
    <w:rsid w:val="00701473"/>
    <w:rsid w:val="00701506"/>
    <w:rsid w:val="0070187F"/>
    <w:rsid w:val="00701AD6"/>
    <w:rsid w:val="00701F3A"/>
    <w:rsid w:val="00702F5E"/>
    <w:rsid w:val="00704432"/>
    <w:rsid w:val="00704FE1"/>
    <w:rsid w:val="0070556D"/>
    <w:rsid w:val="00705725"/>
    <w:rsid w:val="00705A18"/>
    <w:rsid w:val="00705A54"/>
    <w:rsid w:val="00706684"/>
    <w:rsid w:val="00707758"/>
    <w:rsid w:val="007107C3"/>
    <w:rsid w:val="00710CBD"/>
    <w:rsid w:val="007116FC"/>
    <w:rsid w:val="007119EE"/>
    <w:rsid w:val="00711CB8"/>
    <w:rsid w:val="00711F38"/>
    <w:rsid w:val="00711FC9"/>
    <w:rsid w:val="007125FF"/>
    <w:rsid w:val="00712649"/>
    <w:rsid w:val="00712669"/>
    <w:rsid w:val="007130AD"/>
    <w:rsid w:val="00713F5F"/>
    <w:rsid w:val="00714E25"/>
    <w:rsid w:val="00714E76"/>
    <w:rsid w:val="00714FFD"/>
    <w:rsid w:val="00715AB8"/>
    <w:rsid w:val="007168BE"/>
    <w:rsid w:val="0071694C"/>
    <w:rsid w:val="007176B0"/>
    <w:rsid w:val="00717F4F"/>
    <w:rsid w:val="00720BC7"/>
    <w:rsid w:val="00721345"/>
    <w:rsid w:val="00721E3E"/>
    <w:rsid w:val="00722719"/>
    <w:rsid w:val="00722A8B"/>
    <w:rsid w:val="00722ACE"/>
    <w:rsid w:val="00722B11"/>
    <w:rsid w:val="0072629E"/>
    <w:rsid w:val="0072733B"/>
    <w:rsid w:val="00730117"/>
    <w:rsid w:val="007303E3"/>
    <w:rsid w:val="00730F3D"/>
    <w:rsid w:val="007317F0"/>
    <w:rsid w:val="007330B9"/>
    <w:rsid w:val="00733942"/>
    <w:rsid w:val="00733984"/>
    <w:rsid w:val="00733A1D"/>
    <w:rsid w:val="00733B56"/>
    <w:rsid w:val="007347A6"/>
    <w:rsid w:val="007347E0"/>
    <w:rsid w:val="00734A21"/>
    <w:rsid w:val="00734AAB"/>
    <w:rsid w:val="00734E85"/>
    <w:rsid w:val="00734EF0"/>
    <w:rsid w:val="00735AC5"/>
    <w:rsid w:val="00735B65"/>
    <w:rsid w:val="00735E3F"/>
    <w:rsid w:val="00736001"/>
    <w:rsid w:val="00737954"/>
    <w:rsid w:val="007403AA"/>
    <w:rsid w:val="0074046A"/>
    <w:rsid w:val="00740D0A"/>
    <w:rsid w:val="00740E63"/>
    <w:rsid w:val="00740FD0"/>
    <w:rsid w:val="00742604"/>
    <w:rsid w:val="007431A7"/>
    <w:rsid w:val="00743AEA"/>
    <w:rsid w:val="00744B9C"/>
    <w:rsid w:val="007450EE"/>
    <w:rsid w:val="00745379"/>
    <w:rsid w:val="00747FF4"/>
    <w:rsid w:val="0075069C"/>
    <w:rsid w:val="007511BA"/>
    <w:rsid w:val="00751704"/>
    <w:rsid w:val="00752C41"/>
    <w:rsid w:val="00752D3C"/>
    <w:rsid w:val="00754BE9"/>
    <w:rsid w:val="00757CEA"/>
    <w:rsid w:val="00760476"/>
    <w:rsid w:val="00761A7F"/>
    <w:rsid w:val="00761CF5"/>
    <w:rsid w:val="00763F3D"/>
    <w:rsid w:val="007642F6"/>
    <w:rsid w:val="00764488"/>
    <w:rsid w:val="00766612"/>
    <w:rsid w:val="007675A3"/>
    <w:rsid w:val="00770045"/>
    <w:rsid w:val="0077006F"/>
    <w:rsid w:val="00771516"/>
    <w:rsid w:val="00771BFE"/>
    <w:rsid w:val="00773429"/>
    <w:rsid w:val="00773E47"/>
    <w:rsid w:val="007746F9"/>
    <w:rsid w:val="00775008"/>
    <w:rsid w:val="007751DE"/>
    <w:rsid w:val="00775A2D"/>
    <w:rsid w:val="00775D9E"/>
    <w:rsid w:val="00775E38"/>
    <w:rsid w:val="00775F0D"/>
    <w:rsid w:val="00776343"/>
    <w:rsid w:val="0077654D"/>
    <w:rsid w:val="00776BEC"/>
    <w:rsid w:val="00776C61"/>
    <w:rsid w:val="00776E08"/>
    <w:rsid w:val="00777D14"/>
    <w:rsid w:val="00780EF7"/>
    <w:rsid w:val="00780F6A"/>
    <w:rsid w:val="007816AF"/>
    <w:rsid w:val="00783027"/>
    <w:rsid w:val="00783B6D"/>
    <w:rsid w:val="00784259"/>
    <w:rsid w:val="007845CE"/>
    <w:rsid w:val="00784691"/>
    <w:rsid w:val="00785148"/>
    <w:rsid w:val="007853C4"/>
    <w:rsid w:val="0078567B"/>
    <w:rsid w:val="0078571F"/>
    <w:rsid w:val="0078604F"/>
    <w:rsid w:val="007862D9"/>
    <w:rsid w:val="007863F0"/>
    <w:rsid w:val="007865FF"/>
    <w:rsid w:val="00786D3A"/>
    <w:rsid w:val="00787988"/>
    <w:rsid w:val="007901D8"/>
    <w:rsid w:val="007914EA"/>
    <w:rsid w:val="007927E9"/>
    <w:rsid w:val="00792AA7"/>
    <w:rsid w:val="00792C4E"/>
    <w:rsid w:val="00792D76"/>
    <w:rsid w:val="00792E2A"/>
    <w:rsid w:val="00793FEE"/>
    <w:rsid w:val="00794968"/>
    <w:rsid w:val="00794DA4"/>
    <w:rsid w:val="00795006"/>
    <w:rsid w:val="0079506F"/>
    <w:rsid w:val="00795275"/>
    <w:rsid w:val="00796BD2"/>
    <w:rsid w:val="007975AD"/>
    <w:rsid w:val="007A1490"/>
    <w:rsid w:val="007A2A89"/>
    <w:rsid w:val="007A2C48"/>
    <w:rsid w:val="007A3232"/>
    <w:rsid w:val="007A345D"/>
    <w:rsid w:val="007A58D2"/>
    <w:rsid w:val="007A6536"/>
    <w:rsid w:val="007A6620"/>
    <w:rsid w:val="007A683B"/>
    <w:rsid w:val="007A792B"/>
    <w:rsid w:val="007A7C91"/>
    <w:rsid w:val="007A7D86"/>
    <w:rsid w:val="007B0DDC"/>
    <w:rsid w:val="007B0F64"/>
    <w:rsid w:val="007B10A8"/>
    <w:rsid w:val="007B127A"/>
    <w:rsid w:val="007B12EF"/>
    <w:rsid w:val="007B13A5"/>
    <w:rsid w:val="007B15F9"/>
    <w:rsid w:val="007B17B1"/>
    <w:rsid w:val="007B23AC"/>
    <w:rsid w:val="007B26F1"/>
    <w:rsid w:val="007B2F54"/>
    <w:rsid w:val="007B34C1"/>
    <w:rsid w:val="007B3BA7"/>
    <w:rsid w:val="007B3FF0"/>
    <w:rsid w:val="007B4EDB"/>
    <w:rsid w:val="007B54D5"/>
    <w:rsid w:val="007B6063"/>
    <w:rsid w:val="007B64DB"/>
    <w:rsid w:val="007B69A6"/>
    <w:rsid w:val="007B736A"/>
    <w:rsid w:val="007B75E4"/>
    <w:rsid w:val="007B79B6"/>
    <w:rsid w:val="007C0BDC"/>
    <w:rsid w:val="007C0F41"/>
    <w:rsid w:val="007C147D"/>
    <w:rsid w:val="007C1F1B"/>
    <w:rsid w:val="007C4A54"/>
    <w:rsid w:val="007C4C2C"/>
    <w:rsid w:val="007C4C56"/>
    <w:rsid w:val="007C6189"/>
    <w:rsid w:val="007C75B6"/>
    <w:rsid w:val="007D01D0"/>
    <w:rsid w:val="007D04DA"/>
    <w:rsid w:val="007D211E"/>
    <w:rsid w:val="007D3859"/>
    <w:rsid w:val="007D3DC1"/>
    <w:rsid w:val="007D484E"/>
    <w:rsid w:val="007D49D2"/>
    <w:rsid w:val="007D550D"/>
    <w:rsid w:val="007D5FBD"/>
    <w:rsid w:val="007D6448"/>
    <w:rsid w:val="007D70FB"/>
    <w:rsid w:val="007D7CE6"/>
    <w:rsid w:val="007D7EAF"/>
    <w:rsid w:val="007E02A5"/>
    <w:rsid w:val="007E1E68"/>
    <w:rsid w:val="007E268D"/>
    <w:rsid w:val="007E319D"/>
    <w:rsid w:val="007E3245"/>
    <w:rsid w:val="007E404D"/>
    <w:rsid w:val="007E492E"/>
    <w:rsid w:val="007E544B"/>
    <w:rsid w:val="007E5F9A"/>
    <w:rsid w:val="007E6313"/>
    <w:rsid w:val="007E7B52"/>
    <w:rsid w:val="007F0DF6"/>
    <w:rsid w:val="007F3760"/>
    <w:rsid w:val="007F4290"/>
    <w:rsid w:val="007F462B"/>
    <w:rsid w:val="007F4AF4"/>
    <w:rsid w:val="007F500A"/>
    <w:rsid w:val="007F5387"/>
    <w:rsid w:val="007F56EC"/>
    <w:rsid w:val="007F60FA"/>
    <w:rsid w:val="007F68DA"/>
    <w:rsid w:val="007F6CB9"/>
    <w:rsid w:val="007F7EAA"/>
    <w:rsid w:val="008003EC"/>
    <w:rsid w:val="00801097"/>
    <w:rsid w:val="0080117A"/>
    <w:rsid w:val="00801193"/>
    <w:rsid w:val="00801461"/>
    <w:rsid w:val="008014D1"/>
    <w:rsid w:val="00802877"/>
    <w:rsid w:val="00802B73"/>
    <w:rsid w:val="008037FF"/>
    <w:rsid w:val="00803EFE"/>
    <w:rsid w:val="00803FE5"/>
    <w:rsid w:val="008040A3"/>
    <w:rsid w:val="0080441F"/>
    <w:rsid w:val="0080571A"/>
    <w:rsid w:val="00805C83"/>
    <w:rsid w:val="00806065"/>
    <w:rsid w:val="00806936"/>
    <w:rsid w:val="00807409"/>
    <w:rsid w:val="008074DE"/>
    <w:rsid w:val="00807A7D"/>
    <w:rsid w:val="00810E22"/>
    <w:rsid w:val="00811984"/>
    <w:rsid w:val="00811F5F"/>
    <w:rsid w:val="00812E75"/>
    <w:rsid w:val="00813347"/>
    <w:rsid w:val="008138D6"/>
    <w:rsid w:val="00815802"/>
    <w:rsid w:val="00815BEB"/>
    <w:rsid w:val="008168B8"/>
    <w:rsid w:val="00817500"/>
    <w:rsid w:val="00820310"/>
    <w:rsid w:val="00820626"/>
    <w:rsid w:val="00821338"/>
    <w:rsid w:val="00821A59"/>
    <w:rsid w:val="00821EC3"/>
    <w:rsid w:val="008224FE"/>
    <w:rsid w:val="008240C2"/>
    <w:rsid w:val="008245F3"/>
    <w:rsid w:val="00824EBB"/>
    <w:rsid w:val="008255A3"/>
    <w:rsid w:val="008265BC"/>
    <w:rsid w:val="00826B29"/>
    <w:rsid w:val="00826C3B"/>
    <w:rsid w:val="00826CF1"/>
    <w:rsid w:val="008274CC"/>
    <w:rsid w:val="00827834"/>
    <w:rsid w:val="00827AF9"/>
    <w:rsid w:val="00827C5E"/>
    <w:rsid w:val="008300E3"/>
    <w:rsid w:val="00830119"/>
    <w:rsid w:val="00830766"/>
    <w:rsid w:val="00830E88"/>
    <w:rsid w:val="008311F3"/>
    <w:rsid w:val="008315BD"/>
    <w:rsid w:val="008326E9"/>
    <w:rsid w:val="00832EA4"/>
    <w:rsid w:val="00833091"/>
    <w:rsid w:val="00833BE1"/>
    <w:rsid w:val="00834816"/>
    <w:rsid w:val="00834B73"/>
    <w:rsid w:val="00835178"/>
    <w:rsid w:val="0083527B"/>
    <w:rsid w:val="0083582B"/>
    <w:rsid w:val="00835BED"/>
    <w:rsid w:val="00835FB4"/>
    <w:rsid w:val="0083663C"/>
    <w:rsid w:val="00836CCE"/>
    <w:rsid w:val="00837056"/>
    <w:rsid w:val="008378D2"/>
    <w:rsid w:val="008438AE"/>
    <w:rsid w:val="008458EE"/>
    <w:rsid w:val="008479D2"/>
    <w:rsid w:val="00850536"/>
    <w:rsid w:val="008517EF"/>
    <w:rsid w:val="008521B8"/>
    <w:rsid w:val="00852894"/>
    <w:rsid w:val="00852AE6"/>
    <w:rsid w:val="00852CD9"/>
    <w:rsid w:val="00853CB9"/>
    <w:rsid w:val="008553C7"/>
    <w:rsid w:val="00855AAC"/>
    <w:rsid w:val="0085759D"/>
    <w:rsid w:val="00857613"/>
    <w:rsid w:val="00857A76"/>
    <w:rsid w:val="008600A2"/>
    <w:rsid w:val="00860D50"/>
    <w:rsid w:val="00861107"/>
    <w:rsid w:val="00862708"/>
    <w:rsid w:val="00862C26"/>
    <w:rsid w:val="0086333E"/>
    <w:rsid w:val="00863C18"/>
    <w:rsid w:val="008643A3"/>
    <w:rsid w:val="00864F2C"/>
    <w:rsid w:val="00865A65"/>
    <w:rsid w:val="00865FCF"/>
    <w:rsid w:val="0086632C"/>
    <w:rsid w:val="00866F5E"/>
    <w:rsid w:val="00867508"/>
    <w:rsid w:val="00867A65"/>
    <w:rsid w:val="008700E8"/>
    <w:rsid w:val="00870B93"/>
    <w:rsid w:val="00874078"/>
    <w:rsid w:val="0087456F"/>
    <w:rsid w:val="008767F4"/>
    <w:rsid w:val="0087697A"/>
    <w:rsid w:val="008806F5"/>
    <w:rsid w:val="00880928"/>
    <w:rsid w:val="00880B8A"/>
    <w:rsid w:val="0088132A"/>
    <w:rsid w:val="00881764"/>
    <w:rsid w:val="008819B0"/>
    <w:rsid w:val="00881D64"/>
    <w:rsid w:val="00881DBA"/>
    <w:rsid w:val="008822F9"/>
    <w:rsid w:val="00882455"/>
    <w:rsid w:val="00882461"/>
    <w:rsid w:val="008832B4"/>
    <w:rsid w:val="0088338B"/>
    <w:rsid w:val="008837DC"/>
    <w:rsid w:val="008842D5"/>
    <w:rsid w:val="0088489C"/>
    <w:rsid w:val="00884B5C"/>
    <w:rsid w:val="008858DA"/>
    <w:rsid w:val="00885B25"/>
    <w:rsid w:val="00886C42"/>
    <w:rsid w:val="00887216"/>
    <w:rsid w:val="0088745A"/>
    <w:rsid w:val="008906F2"/>
    <w:rsid w:val="00891059"/>
    <w:rsid w:val="0089190C"/>
    <w:rsid w:val="00891949"/>
    <w:rsid w:val="00892428"/>
    <w:rsid w:val="00894548"/>
    <w:rsid w:val="00894581"/>
    <w:rsid w:val="00894E1E"/>
    <w:rsid w:val="00894E3A"/>
    <w:rsid w:val="008956D4"/>
    <w:rsid w:val="008959BA"/>
    <w:rsid w:val="00896144"/>
    <w:rsid w:val="00896322"/>
    <w:rsid w:val="0089784E"/>
    <w:rsid w:val="008A0590"/>
    <w:rsid w:val="008A1160"/>
    <w:rsid w:val="008A198E"/>
    <w:rsid w:val="008A1FAE"/>
    <w:rsid w:val="008A2BC6"/>
    <w:rsid w:val="008A3FAC"/>
    <w:rsid w:val="008A4B35"/>
    <w:rsid w:val="008A52A7"/>
    <w:rsid w:val="008B0F6A"/>
    <w:rsid w:val="008B2696"/>
    <w:rsid w:val="008B2F79"/>
    <w:rsid w:val="008B30B1"/>
    <w:rsid w:val="008B321F"/>
    <w:rsid w:val="008B38D4"/>
    <w:rsid w:val="008B395A"/>
    <w:rsid w:val="008B4E2A"/>
    <w:rsid w:val="008B500C"/>
    <w:rsid w:val="008B5A59"/>
    <w:rsid w:val="008B722A"/>
    <w:rsid w:val="008B78DF"/>
    <w:rsid w:val="008C09A7"/>
    <w:rsid w:val="008C3839"/>
    <w:rsid w:val="008C3ACD"/>
    <w:rsid w:val="008C3B31"/>
    <w:rsid w:val="008C44D2"/>
    <w:rsid w:val="008C4720"/>
    <w:rsid w:val="008C48AE"/>
    <w:rsid w:val="008C51B6"/>
    <w:rsid w:val="008C595A"/>
    <w:rsid w:val="008C5B8B"/>
    <w:rsid w:val="008C609A"/>
    <w:rsid w:val="008C676E"/>
    <w:rsid w:val="008D0CBD"/>
    <w:rsid w:val="008D0E14"/>
    <w:rsid w:val="008D16F5"/>
    <w:rsid w:val="008D170C"/>
    <w:rsid w:val="008D176B"/>
    <w:rsid w:val="008D1D77"/>
    <w:rsid w:val="008D1DF0"/>
    <w:rsid w:val="008D1E83"/>
    <w:rsid w:val="008D2A00"/>
    <w:rsid w:val="008D33A4"/>
    <w:rsid w:val="008D35A3"/>
    <w:rsid w:val="008D58AB"/>
    <w:rsid w:val="008D64EA"/>
    <w:rsid w:val="008D6898"/>
    <w:rsid w:val="008D69E1"/>
    <w:rsid w:val="008D6A84"/>
    <w:rsid w:val="008D6C4B"/>
    <w:rsid w:val="008D7DCF"/>
    <w:rsid w:val="008E0F12"/>
    <w:rsid w:val="008E2373"/>
    <w:rsid w:val="008E2ED4"/>
    <w:rsid w:val="008E42C7"/>
    <w:rsid w:val="008E47C8"/>
    <w:rsid w:val="008E589A"/>
    <w:rsid w:val="008E5FEB"/>
    <w:rsid w:val="008E7935"/>
    <w:rsid w:val="008E7B36"/>
    <w:rsid w:val="008E7E6B"/>
    <w:rsid w:val="008F0808"/>
    <w:rsid w:val="008F093F"/>
    <w:rsid w:val="008F0BCA"/>
    <w:rsid w:val="008F0EFE"/>
    <w:rsid w:val="008F147E"/>
    <w:rsid w:val="008F2367"/>
    <w:rsid w:val="008F245F"/>
    <w:rsid w:val="008F3010"/>
    <w:rsid w:val="008F3F20"/>
    <w:rsid w:val="008F67F9"/>
    <w:rsid w:val="008F70C9"/>
    <w:rsid w:val="00900FCD"/>
    <w:rsid w:val="00901B27"/>
    <w:rsid w:val="009020F9"/>
    <w:rsid w:val="00902579"/>
    <w:rsid w:val="00902D97"/>
    <w:rsid w:val="00903557"/>
    <w:rsid w:val="00903E06"/>
    <w:rsid w:val="00903FE2"/>
    <w:rsid w:val="00904E20"/>
    <w:rsid w:val="00904FCD"/>
    <w:rsid w:val="00905390"/>
    <w:rsid w:val="009056D8"/>
    <w:rsid w:val="009061E6"/>
    <w:rsid w:val="009070F5"/>
    <w:rsid w:val="00907202"/>
    <w:rsid w:val="0090768B"/>
    <w:rsid w:val="00910379"/>
    <w:rsid w:val="00910733"/>
    <w:rsid w:val="00911000"/>
    <w:rsid w:val="0091134F"/>
    <w:rsid w:val="00911637"/>
    <w:rsid w:val="00912912"/>
    <w:rsid w:val="00913161"/>
    <w:rsid w:val="009133A2"/>
    <w:rsid w:val="00913D32"/>
    <w:rsid w:val="009142C8"/>
    <w:rsid w:val="009144D0"/>
    <w:rsid w:val="009147D5"/>
    <w:rsid w:val="00914B34"/>
    <w:rsid w:val="00914BCA"/>
    <w:rsid w:val="00914D88"/>
    <w:rsid w:val="00915076"/>
    <w:rsid w:val="009159B9"/>
    <w:rsid w:val="00915A02"/>
    <w:rsid w:val="00916282"/>
    <w:rsid w:val="00916E67"/>
    <w:rsid w:val="009173DF"/>
    <w:rsid w:val="00920242"/>
    <w:rsid w:val="009202B2"/>
    <w:rsid w:val="0092073B"/>
    <w:rsid w:val="009207B6"/>
    <w:rsid w:val="00921125"/>
    <w:rsid w:val="009218F8"/>
    <w:rsid w:val="009221C7"/>
    <w:rsid w:val="0092223E"/>
    <w:rsid w:val="00922D46"/>
    <w:rsid w:val="00923B25"/>
    <w:rsid w:val="00923B3B"/>
    <w:rsid w:val="009246D3"/>
    <w:rsid w:val="00924A74"/>
    <w:rsid w:val="00925AE5"/>
    <w:rsid w:val="00925B41"/>
    <w:rsid w:val="00925F53"/>
    <w:rsid w:val="00926D5E"/>
    <w:rsid w:val="00926FFA"/>
    <w:rsid w:val="00927E21"/>
    <w:rsid w:val="00931FBF"/>
    <w:rsid w:val="0093209A"/>
    <w:rsid w:val="009320FD"/>
    <w:rsid w:val="009326A7"/>
    <w:rsid w:val="00933037"/>
    <w:rsid w:val="00933E5A"/>
    <w:rsid w:val="009343F2"/>
    <w:rsid w:val="00934A35"/>
    <w:rsid w:val="00934E69"/>
    <w:rsid w:val="00935798"/>
    <w:rsid w:val="00935802"/>
    <w:rsid w:val="0093628A"/>
    <w:rsid w:val="0093669D"/>
    <w:rsid w:val="00936714"/>
    <w:rsid w:val="00937006"/>
    <w:rsid w:val="0093760F"/>
    <w:rsid w:val="00937F38"/>
    <w:rsid w:val="00942D74"/>
    <w:rsid w:val="0094459A"/>
    <w:rsid w:val="00945160"/>
    <w:rsid w:val="00946ACB"/>
    <w:rsid w:val="00946DB9"/>
    <w:rsid w:val="00946F2E"/>
    <w:rsid w:val="00947E59"/>
    <w:rsid w:val="0095287C"/>
    <w:rsid w:val="00952973"/>
    <w:rsid w:val="00952AD1"/>
    <w:rsid w:val="00952F38"/>
    <w:rsid w:val="00953202"/>
    <w:rsid w:val="00953F6F"/>
    <w:rsid w:val="009541A1"/>
    <w:rsid w:val="00954349"/>
    <w:rsid w:val="009543C9"/>
    <w:rsid w:val="00955DB8"/>
    <w:rsid w:val="00956946"/>
    <w:rsid w:val="009570F5"/>
    <w:rsid w:val="00957AE9"/>
    <w:rsid w:val="00960341"/>
    <w:rsid w:val="009605D1"/>
    <w:rsid w:val="00961789"/>
    <w:rsid w:val="00961F69"/>
    <w:rsid w:val="00962C1A"/>
    <w:rsid w:val="00962CA6"/>
    <w:rsid w:val="00962F35"/>
    <w:rsid w:val="00964F55"/>
    <w:rsid w:val="00964FF7"/>
    <w:rsid w:val="00966538"/>
    <w:rsid w:val="0096708E"/>
    <w:rsid w:val="0097025C"/>
    <w:rsid w:val="009702C0"/>
    <w:rsid w:val="009708B1"/>
    <w:rsid w:val="00970D3A"/>
    <w:rsid w:val="00970F8F"/>
    <w:rsid w:val="00971291"/>
    <w:rsid w:val="0097165E"/>
    <w:rsid w:val="00971678"/>
    <w:rsid w:val="00972B27"/>
    <w:rsid w:val="009743FA"/>
    <w:rsid w:val="009755C6"/>
    <w:rsid w:val="0097610E"/>
    <w:rsid w:val="00976A22"/>
    <w:rsid w:val="00976F28"/>
    <w:rsid w:val="0097725F"/>
    <w:rsid w:val="0097746E"/>
    <w:rsid w:val="00980170"/>
    <w:rsid w:val="00980244"/>
    <w:rsid w:val="00980D88"/>
    <w:rsid w:val="00980E04"/>
    <w:rsid w:val="009814C9"/>
    <w:rsid w:val="00981744"/>
    <w:rsid w:val="00981874"/>
    <w:rsid w:val="00981E8D"/>
    <w:rsid w:val="00981F76"/>
    <w:rsid w:val="00982898"/>
    <w:rsid w:val="009831D1"/>
    <w:rsid w:val="00983CD2"/>
    <w:rsid w:val="0098453C"/>
    <w:rsid w:val="0098501F"/>
    <w:rsid w:val="0098559B"/>
    <w:rsid w:val="0098578A"/>
    <w:rsid w:val="0098632D"/>
    <w:rsid w:val="0098663A"/>
    <w:rsid w:val="0098668F"/>
    <w:rsid w:val="00990144"/>
    <w:rsid w:val="009902F7"/>
    <w:rsid w:val="0099084D"/>
    <w:rsid w:val="00991318"/>
    <w:rsid w:val="0099138C"/>
    <w:rsid w:val="00991FBC"/>
    <w:rsid w:val="00992E14"/>
    <w:rsid w:val="009934BD"/>
    <w:rsid w:val="0099499D"/>
    <w:rsid w:val="00994FE7"/>
    <w:rsid w:val="00995966"/>
    <w:rsid w:val="009959B1"/>
    <w:rsid w:val="00995C29"/>
    <w:rsid w:val="00995DC5"/>
    <w:rsid w:val="00996043"/>
    <w:rsid w:val="00996691"/>
    <w:rsid w:val="00997436"/>
    <w:rsid w:val="009A345C"/>
    <w:rsid w:val="009A3E06"/>
    <w:rsid w:val="009A41CC"/>
    <w:rsid w:val="009A41F3"/>
    <w:rsid w:val="009A58E2"/>
    <w:rsid w:val="009A698C"/>
    <w:rsid w:val="009A6B77"/>
    <w:rsid w:val="009A6D57"/>
    <w:rsid w:val="009A6E31"/>
    <w:rsid w:val="009A73EB"/>
    <w:rsid w:val="009A7921"/>
    <w:rsid w:val="009A7D48"/>
    <w:rsid w:val="009B0FC3"/>
    <w:rsid w:val="009B1A84"/>
    <w:rsid w:val="009B1BCF"/>
    <w:rsid w:val="009B1DBE"/>
    <w:rsid w:val="009B1F67"/>
    <w:rsid w:val="009B1FBE"/>
    <w:rsid w:val="009B2526"/>
    <w:rsid w:val="009B3ACC"/>
    <w:rsid w:val="009B5A9B"/>
    <w:rsid w:val="009B5B39"/>
    <w:rsid w:val="009B6EF6"/>
    <w:rsid w:val="009B77C1"/>
    <w:rsid w:val="009C008B"/>
    <w:rsid w:val="009C071F"/>
    <w:rsid w:val="009C09BB"/>
    <w:rsid w:val="009C0EB2"/>
    <w:rsid w:val="009C12BC"/>
    <w:rsid w:val="009C1A51"/>
    <w:rsid w:val="009C24E0"/>
    <w:rsid w:val="009C34E3"/>
    <w:rsid w:val="009C3701"/>
    <w:rsid w:val="009C4291"/>
    <w:rsid w:val="009C6538"/>
    <w:rsid w:val="009C6B15"/>
    <w:rsid w:val="009C7281"/>
    <w:rsid w:val="009C755D"/>
    <w:rsid w:val="009C7685"/>
    <w:rsid w:val="009D1F77"/>
    <w:rsid w:val="009D1FAA"/>
    <w:rsid w:val="009D213D"/>
    <w:rsid w:val="009D2D28"/>
    <w:rsid w:val="009D3299"/>
    <w:rsid w:val="009D3402"/>
    <w:rsid w:val="009D36F6"/>
    <w:rsid w:val="009D36F7"/>
    <w:rsid w:val="009D373E"/>
    <w:rsid w:val="009D3842"/>
    <w:rsid w:val="009D3848"/>
    <w:rsid w:val="009D3D1B"/>
    <w:rsid w:val="009D3D34"/>
    <w:rsid w:val="009D3F1E"/>
    <w:rsid w:val="009D497D"/>
    <w:rsid w:val="009D5C0C"/>
    <w:rsid w:val="009D6140"/>
    <w:rsid w:val="009D6A89"/>
    <w:rsid w:val="009D71AC"/>
    <w:rsid w:val="009E024B"/>
    <w:rsid w:val="009E15EB"/>
    <w:rsid w:val="009E1A54"/>
    <w:rsid w:val="009E27B5"/>
    <w:rsid w:val="009E2830"/>
    <w:rsid w:val="009E2958"/>
    <w:rsid w:val="009E37C2"/>
    <w:rsid w:val="009E383A"/>
    <w:rsid w:val="009E3B07"/>
    <w:rsid w:val="009E4AC1"/>
    <w:rsid w:val="009E5A82"/>
    <w:rsid w:val="009E5D2E"/>
    <w:rsid w:val="009E7376"/>
    <w:rsid w:val="009E7778"/>
    <w:rsid w:val="009E7D4F"/>
    <w:rsid w:val="009F05FE"/>
    <w:rsid w:val="009F0AFE"/>
    <w:rsid w:val="009F1BD2"/>
    <w:rsid w:val="009F1CA8"/>
    <w:rsid w:val="009F29C5"/>
    <w:rsid w:val="009F30C1"/>
    <w:rsid w:val="009F383E"/>
    <w:rsid w:val="009F661B"/>
    <w:rsid w:val="009F6824"/>
    <w:rsid w:val="009F6D6E"/>
    <w:rsid w:val="009F7FDC"/>
    <w:rsid w:val="00A0017A"/>
    <w:rsid w:val="00A01501"/>
    <w:rsid w:val="00A02424"/>
    <w:rsid w:val="00A02663"/>
    <w:rsid w:val="00A03AC6"/>
    <w:rsid w:val="00A03BEA"/>
    <w:rsid w:val="00A03D17"/>
    <w:rsid w:val="00A04DE8"/>
    <w:rsid w:val="00A05668"/>
    <w:rsid w:val="00A06A34"/>
    <w:rsid w:val="00A071B3"/>
    <w:rsid w:val="00A074B9"/>
    <w:rsid w:val="00A07C36"/>
    <w:rsid w:val="00A104E7"/>
    <w:rsid w:val="00A11A0B"/>
    <w:rsid w:val="00A12796"/>
    <w:rsid w:val="00A133EF"/>
    <w:rsid w:val="00A159DF"/>
    <w:rsid w:val="00A15E92"/>
    <w:rsid w:val="00A1758B"/>
    <w:rsid w:val="00A20131"/>
    <w:rsid w:val="00A21028"/>
    <w:rsid w:val="00A21E0F"/>
    <w:rsid w:val="00A22306"/>
    <w:rsid w:val="00A228BD"/>
    <w:rsid w:val="00A22FB8"/>
    <w:rsid w:val="00A23267"/>
    <w:rsid w:val="00A2365C"/>
    <w:rsid w:val="00A23853"/>
    <w:rsid w:val="00A248AF"/>
    <w:rsid w:val="00A26852"/>
    <w:rsid w:val="00A27604"/>
    <w:rsid w:val="00A27FEE"/>
    <w:rsid w:val="00A30542"/>
    <w:rsid w:val="00A31612"/>
    <w:rsid w:val="00A31B02"/>
    <w:rsid w:val="00A31D1C"/>
    <w:rsid w:val="00A321C6"/>
    <w:rsid w:val="00A3292A"/>
    <w:rsid w:val="00A33990"/>
    <w:rsid w:val="00A33DBC"/>
    <w:rsid w:val="00A3432D"/>
    <w:rsid w:val="00A34AC0"/>
    <w:rsid w:val="00A36003"/>
    <w:rsid w:val="00A36091"/>
    <w:rsid w:val="00A369A1"/>
    <w:rsid w:val="00A3774E"/>
    <w:rsid w:val="00A4084D"/>
    <w:rsid w:val="00A40ADC"/>
    <w:rsid w:val="00A40EF8"/>
    <w:rsid w:val="00A42414"/>
    <w:rsid w:val="00A42F1B"/>
    <w:rsid w:val="00A432FE"/>
    <w:rsid w:val="00A43DF0"/>
    <w:rsid w:val="00A44767"/>
    <w:rsid w:val="00A44E5F"/>
    <w:rsid w:val="00A463A4"/>
    <w:rsid w:val="00A46A15"/>
    <w:rsid w:val="00A47E69"/>
    <w:rsid w:val="00A52122"/>
    <w:rsid w:val="00A52355"/>
    <w:rsid w:val="00A55048"/>
    <w:rsid w:val="00A5577C"/>
    <w:rsid w:val="00A565E4"/>
    <w:rsid w:val="00A566FD"/>
    <w:rsid w:val="00A569F2"/>
    <w:rsid w:val="00A56AF0"/>
    <w:rsid w:val="00A56B98"/>
    <w:rsid w:val="00A56CC4"/>
    <w:rsid w:val="00A576CA"/>
    <w:rsid w:val="00A608AC"/>
    <w:rsid w:val="00A62780"/>
    <w:rsid w:val="00A62BCD"/>
    <w:rsid w:val="00A63356"/>
    <w:rsid w:val="00A6346B"/>
    <w:rsid w:val="00A63949"/>
    <w:rsid w:val="00A6430C"/>
    <w:rsid w:val="00A64973"/>
    <w:rsid w:val="00A64D7D"/>
    <w:rsid w:val="00A66B86"/>
    <w:rsid w:val="00A66E34"/>
    <w:rsid w:val="00A66E47"/>
    <w:rsid w:val="00A67FA8"/>
    <w:rsid w:val="00A70140"/>
    <w:rsid w:val="00A72264"/>
    <w:rsid w:val="00A72383"/>
    <w:rsid w:val="00A73089"/>
    <w:rsid w:val="00A745C7"/>
    <w:rsid w:val="00A7643E"/>
    <w:rsid w:val="00A771DF"/>
    <w:rsid w:val="00A773C5"/>
    <w:rsid w:val="00A80730"/>
    <w:rsid w:val="00A8136D"/>
    <w:rsid w:val="00A8164A"/>
    <w:rsid w:val="00A81982"/>
    <w:rsid w:val="00A8248B"/>
    <w:rsid w:val="00A82952"/>
    <w:rsid w:val="00A82DAC"/>
    <w:rsid w:val="00A842AF"/>
    <w:rsid w:val="00A84ABC"/>
    <w:rsid w:val="00A86412"/>
    <w:rsid w:val="00A86464"/>
    <w:rsid w:val="00A864A6"/>
    <w:rsid w:val="00A8675C"/>
    <w:rsid w:val="00A903B2"/>
    <w:rsid w:val="00A904A5"/>
    <w:rsid w:val="00A913FF"/>
    <w:rsid w:val="00A93BE0"/>
    <w:rsid w:val="00A94AF3"/>
    <w:rsid w:val="00A94DB0"/>
    <w:rsid w:val="00AA161E"/>
    <w:rsid w:val="00AA2143"/>
    <w:rsid w:val="00AA24A1"/>
    <w:rsid w:val="00AA2BAE"/>
    <w:rsid w:val="00AA2E33"/>
    <w:rsid w:val="00AA2F7E"/>
    <w:rsid w:val="00AA34BB"/>
    <w:rsid w:val="00AA38D7"/>
    <w:rsid w:val="00AA40FF"/>
    <w:rsid w:val="00AA5918"/>
    <w:rsid w:val="00AA5929"/>
    <w:rsid w:val="00AA6AFE"/>
    <w:rsid w:val="00AA7EF0"/>
    <w:rsid w:val="00AB0A85"/>
    <w:rsid w:val="00AB0AF9"/>
    <w:rsid w:val="00AB15E3"/>
    <w:rsid w:val="00AB1B7D"/>
    <w:rsid w:val="00AB21B4"/>
    <w:rsid w:val="00AB2788"/>
    <w:rsid w:val="00AB2AF9"/>
    <w:rsid w:val="00AB2C14"/>
    <w:rsid w:val="00AB2D4B"/>
    <w:rsid w:val="00AB35AE"/>
    <w:rsid w:val="00AB370D"/>
    <w:rsid w:val="00AB3A8A"/>
    <w:rsid w:val="00AB3F90"/>
    <w:rsid w:val="00AB4176"/>
    <w:rsid w:val="00AB6033"/>
    <w:rsid w:val="00AB6A24"/>
    <w:rsid w:val="00AB6D40"/>
    <w:rsid w:val="00AC091E"/>
    <w:rsid w:val="00AC0B37"/>
    <w:rsid w:val="00AC1250"/>
    <w:rsid w:val="00AC137D"/>
    <w:rsid w:val="00AC436A"/>
    <w:rsid w:val="00AC48ED"/>
    <w:rsid w:val="00AC4A6B"/>
    <w:rsid w:val="00AC4ADF"/>
    <w:rsid w:val="00AC4FA0"/>
    <w:rsid w:val="00AC54EC"/>
    <w:rsid w:val="00AC5A99"/>
    <w:rsid w:val="00AC6AA9"/>
    <w:rsid w:val="00AC71EE"/>
    <w:rsid w:val="00AC7C20"/>
    <w:rsid w:val="00AD0F49"/>
    <w:rsid w:val="00AD26D9"/>
    <w:rsid w:val="00AD2D7A"/>
    <w:rsid w:val="00AD31A8"/>
    <w:rsid w:val="00AD398D"/>
    <w:rsid w:val="00AD41D5"/>
    <w:rsid w:val="00AD43E6"/>
    <w:rsid w:val="00AD4467"/>
    <w:rsid w:val="00AD450A"/>
    <w:rsid w:val="00AD484B"/>
    <w:rsid w:val="00AD525A"/>
    <w:rsid w:val="00AD567D"/>
    <w:rsid w:val="00AD5B24"/>
    <w:rsid w:val="00AD6D3D"/>
    <w:rsid w:val="00AE032F"/>
    <w:rsid w:val="00AE0400"/>
    <w:rsid w:val="00AE08E8"/>
    <w:rsid w:val="00AE0F32"/>
    <w:rsid w:val="00AE18D2"/>
    <w:rsid w:val="00AE2E7C"/>
    <w:rsid w:val="00AE4428"/>
    <w:rsid w:val="00AE4F66"/>
    <w:rsid w:val="00AE5ACA"/>
    <w:rsid w:val="00AE6BE9"/>
    <w:rsid w:val="00AE6E5B"/>
    <w:rsid w:val="00AE6F38"/>
    <w:rsid w:val="00AE7A1D"/>
    <w:rsid w:val="00AF0536"/>
    <w:rsid w:val="00AF18CB"/>
    <w:rsid w:val="00AF1B98"/>
    <w:rsid w:val="00AF1FDF"/>
    <w:rsid w:val="00AF211C"/>
    <w:rsid w:val="00AF58F1"/>
    <w:rsid w:val="00AF6D50"/>
    <w:rsid w:val="00AF723F"/>
    <w:rsid w:val="00AF7752"/>
    <w:rsid w:val="00B0023C"/>
    <w:rsid w:val="00B00865"/>
    <w:rsid w:val="00B00F75"/>
    <w:rsid w:val="00B01193"/>
    <w:rsid w:val="00B011F4"/>
    <w:rsid w:val="00B014A7"/>
    <w:rsid w:val="00B01AB1"/>
    <w:rsid w:val="00B01D74"/>
    <w:rsid w:val="00B0227B"/>
    <w:rsid w:val="00B025AF"/>
    <w:rsid w:val="00B048BF"/>
    <w:rsid w:val="00B052EB"/>
    <w:rsid w:val="00B0584A"/>
    <w:rsid w:val="00B06133"/>
    <w:rsid w:val="00B06B63"/>
    <w:rsid w:val="00B06FAF"/>
    <w:rsid w:val="00B07000"/>
    <w:rsid w:val="00B0707A"/>
    <w:rsid w:val="00B07404"/>
    <w:rsid w:val="00B10963"/>
    <w:rsid w:val="00B10DA2"/>
    <w:rsid w:val="00B12306"/>
    <w:rsid w:val="00B12AED"/>
    <w:rsid w:val="00B1437C"/>
    <w:rsid w:val="00B1473B"/>
    <w:rsid w:val="00B15FC1"/>
    <w:rsid w:val="00B15FF0"/>
    <w:rsid w:val="00B17197"/>
    <w:rsid w:val="00B2199B"/>
    <w:rsid w:val="00B21D58"/>
    <w:rsid w:val="00B225F2"/>
    <w:rsid w:val="00B24CA8"/>
    <w:rsid w:val="00B25A7F"/>
    <w:rsid w:val="00B2618D"/>
    <w:rsid w:val="00B27E9F"/>
    <w:rsid w:val="00B301F3"/>
    <w:rsid w:val="00B305C2"/>
    <w:rsid w:val="00B318EB"/>
    <w:rsid w:val="00B31BD4"/>
    <w:rsid w:val="00B31C72"/>
    <w:rsid w:val="00B320FB"/>
    <w:rsid w:val="00B32ED4"/>
    <w:rsid w:val="00B3304D"/>
    <w:rsid w:val="00B33845"/>
    <w:rsid w:val="00B33B5A"/>
    <w:rsid w:val="00B34472"/>
    <w:rsid w:val="00B348A7"/>
    <w:rsid w:val="00B349C8"/>
    <w:rsid w:val="00B34F2D"/>
    <w:rsid w:val="00B350FF"/>
    <w:rsid w:val="00B356D4"/>
    <w:rsid w:val="00B35987"/>
    <w:rsid w:val="00B35C00"/>
    <w:rsid w:val="00B35D00"/>
    <w:rsid w:val="00B35E7A"/>
    <w:rsid w:val="00B35F01"/>
    <w:rsid w:val="00B37A63"/>
    <w:rsid w:val="00B40EA0"/>
    <w:rsid w:val="00B413F0"/>
    <w:rsid w:val="00B41737"/>
    <w:rsid w:val="00B41C03"/>
    <w:rsid w:val="00B41D79"/>
    <w:rsid w:val="00B42D04"/>
    <w:rsid w:val="00B43227"/>
    <w:rsid w:val="00B4339C"/>
    <w:rsid w:val="00B45615"/>
    <w:rsid w:val="00B505A0"/>
    <w:rsid w:val="00B50AE3"/>
    <w:rsid w:val="00B50B8C"/>
    <w:rsid w:val="00B50FB4"/>
    <w:rsid w:val="00B52E78"/>
    <w:rsid w:val="00B53063"/>
    <w:rsid w:val="00B53F29"/>
    <w:rsid w:val="00B559EF"/>
    <w:rsid w:val="00B55A1C"/>
    <w:rsid w:val="00B56647"/>
    <w:rsid w:val="00B56F3B"/>
    <w:rsid w:val="00B577C2"/>
    <w:rsid w:val="00B60264"/>
    <w:rsid w:val="00B60620"/>
    <w:rsid w:val="00B606A8"/>
    <w:rsid w:val="00B611CE"/>
    <w:rsid w:val="00B61467"/>
    <w:rsid w:val="00B621D2"/>
    <w:rsid w:val="00B626F8"/>
    <w:rsid w:val="00B629B5"/>
    <w:rsid w:val="00B629E0"/>
    <w:rsid w:val="00B62D93"/>
    <w:rsid w:val="00B62E85"/>
    <w:rsid w:val="00B63621"/>
    <w:rsid w:val="00B63C4B"/>
    <w:rsid w:val="00B6405E"/>
    <w:rsid w:val="00B64381"/>
    <w:rsid w:val="00B643FC"/>
    <w:rsid w:val="00B64737"/>
    <w:rsid w:val="00B648B9"/>
    <w:rsid w:val="00B6792F"/>
    <w:rsid w:val="00B70D6F"/>
    <w:rsid w:val="00B7208A"/>
    <w:rsid w:val="00B72760"/>
    <w:rsid w:val="00B727C0"/>
    <w:rsid w:val="00B72A79"/>
    <w:rsid w:val="00B73BD5"/>
    <w:rsid w:val="00B73BDC"/>
    <w:rsid w:val="00B73C42"/>
    <w:rsid w:val="00B74894"/>
    <w:rsid w:val="00B75D8E"/>
    <w:rsid w:val="00B7614D"/>
    <w:rsid w:val="00B76486"/>
    <w:rsid w:val="00B76976"/>
    <w:rsid w:val="00B76D2F"/>
    <w:rsid w:val="00B77765"/>
    <w:rsid w:val="00B77E09"/>
    <w:rsid w:val="00B8163E"/>
    <w:rsid w:val="00B82318"/>
    <w:rsid w:val="00B83E55"/>
    <w:rsid w:val="00B847FA"/>
    <w:rsid w:val="00B86548"/>
    <w:rsid w:val="00B86769"/>
    <w:rsid w:val="00B872D3"/>
    <w:rsid w:val="00B87883"/>
    <w:rsid w:val="00B90C3D"/>
    <w:rsid w:val="00B91262"/>
    <w:rsid w:val="00B9140B"/>
    <w:rsid w:val="00B91537"/>
    <w:rsid w:val="00B9199D"/>
    <w:rsid w:val="00B91BDC"/>
    <w:rsid w:val="00B91C0C"/>
    <w:rsid w:val="00B91C1E"/>
    <w:rsid w:val="00B921CD"/>
    <w:rsid w:val="00B92300"/>
    <w:rsid w:val="00B923F0"/>
    <w:rsid w:val="00B93158"/>
    <w:rsid w:val="00B93CDE"/>
    <w:rsid w:val="00B959FA"/>
    <w:rsid w:val="00B9607A"/>
    <w:rsid w:val="00B960A2"/>
    <w:rsid w:val="00B969DC"/>
    <w:rsid w:val="00B974D0"/>
    <w:rsid w:val="00BA0DED"/>
    <w:rsid w:val="00BA23FE"/>
    <w:rsid w:val="00BA274C"/>
    <w:rsid w:val="00BA2DF2"/>
    <w:rsid w:val="00BA422F"/>
    <w:rsid w:val="00BA4646"/>
    <w:rsid w:val="00BA4813"/>
    <w:rsid w:val="00BA4A38"/>
    <w:rsid w:val="00BA5E9F"/>
    <w:rsid w:val="00BA607D"/>
    <w:rsid w:val="00BA7269"/>
    <w:rsid w:val="00BA77B6"/>
    <w:rsid w:val="00BA7A0A"/>
    <w:rsid w:val="00BB0071"/>
    <w:rsid w:val="00BB0123"/>
    <w:rsid w:val="00BB2C80"/>
    <w:rsid w:val="00BB4208"/>
    <w:rsid w:val="00BB4AE1"/>
    <w:rsid w:val="00BB4F75"/>
    <w:rsid w:val="00BB513C"/>
    <w:rsid w:val="00BB5823"/>
    <w:rsid w:val="00BB5EE0"/>
    <w:rsid w:val="00BB6ABF"/>
    <w:rsid w:val="00BB6C67"/>
    <w:rsid w:val="00BB71C1"/>
    <w:rsid w:val="00BB7A47"/>
    <w:rsid w:val="00BB7E89"/>
    <w:rsid w:val="00BC0C3F"/>
    <w:rsid w:val="00BC0D0E"/>
    <w:rsid w:val="00BC0E38"/>
    <w:rsid w:val="00BC15B9"/>
    <w:rsid w:val="00BC1CDD"/>
    <w:rsid w:val="00BC226E"/>
    <w:rsid w:val="00BC2A67"/>
    <w:rsid w:val="00BC2CC5"/>
    <w:rsid w:val="00BC35CC"/>
    <w:rsid w:val="00BC37B3"/>
    <w:rsid w:val="00BC4992"/>
    <w:rsid w:val="00BC5816"/>
    <w:rsid w:val="00BC6446"/>
    <w:rsid w:val="00BC6552"/>
    <w:rsid w:val="00BC6603"/>
    <w:rsid w:val="00BC6C0B"/>
    <w:rsid w:val="00BC6EC7"/>
    <w:rsid w:val="00BC79A4"/>
    <w:rsid w:val="00BD04D1"/>
    <w:rsid w:val="00BD0886"/>
    <w:rsid w:val="00BD0EE6"/>
    <w:rsid w:val="00BD3C50"/>
    <w:rsid w:val="00BD3D34"/>
    <w:rsid w:val="00BD4F37"/>
    <w:rsid w:val="00BD73E8"/>
    <w:rsid w:val="00BD757E"/>
    <w:rsid w:val="00BD7E3C"/>
    <w:rsid w:val="00BE13A3"/>
    <w:rsid w:val="00BE1BB4"/>
    <w:rsid w:val="00BE23D4"/>
    <w:rsid w:val="00BE3E95"/>
    <w:rsid w:val="00BE46B2"/>
    <w:rsid w:val="00BE4B25"/>
    <w:rsid w:val="00BE4EC8"/>
    <w:rsid w:val="00BE7065"/>
    <w:rsid w:val="00BE735D"/>
    <w:rsid w:val="00BE7EAA"/>
    <w:rsid w:val="00BF08CE"/>
    <w:rsid w:val="00BF0F66"/>
    <w:rsid w:val="00BF1455"/>
    <w:rsid w:val="00BF1AAC"/>
    <w:rsid w:val="00BF1B98"/>
    <w:rsid w:val="00BF27EF"/>
    <w:rsid w:val="00BF2A30"/>
    <w:rsid w:val="00BF2A31"/>
    <w:rsid w:val="00BF2A60"/>
    <w:rsid w:val="00BF3119"/>
    <w:rsid w:val="00BF33D9"/>
    <w:rsid w:val="00BF3C64"/>
    <w:rsid w:val="00BF3CC5"/>
    <w:rsid w:val="00BF3E63"/>
    <w:rsid w:val="00BF3F71"/>
    <w:rsid w:val="00BF439A"/>
    <w:rsid w:val="00BF46EA"/>
    <w:rsid w:val="00BF5B8A"/>
    <w:rsid w:val="00BF5BA8"/>
    <w:rsid w:val="00BF6032"/>
    <w:rsid w:val="00BF640C"/>
    <w:rsid w:val="00BF6E0F"/>
    <w:rsid w:val="00BF7590"/>
    <w:rsid w:val="00BF782E"/>
    <w:rsid w:val="00BF7EE9"/>
    <w:rsid w:val="00C000A2"/>
    <w:rsid w:val="00C00715"/>
    <w:rsid w:val="00C01648"/>
    <w:rsid w:val="00C01BDA"/>
    <w:rsid w:val="00C02FF3"/>
    <w:rsid w:val="00C03FEA"/>
    <w:rsid w:val="00C05FD7"/>
    <w:rsid w:val="00C0645D"/>
    <w:rsid w:val="00C0747C"/>
    <w:rsid w:val="00C0799E"/>
    <w:rsid w:val="00C107C4"/>
    <w:rsid w:val="00C10C31"/>
    <w:rsid w:val="00C10F96"/>
    <w:rsid w:val="00C1116C"/>
    <w:rsid w:val="00C11655"/>
    <w:rsid w:val="00C1183B"/>
    <w:rsid w:val="00C12015"/>
    <w:rsid w:val="00C122F8"/>
    <w:rsid w:val="00C12558"/>
    <w:rsid w:val="00C143B6"/>
    <w:rsid w:val="00C14853"/>
    <w:rsid w:val="00C1502E"/>
    <w:rsid w:val="00C15632"/>
    <w:rsid w:val="00C15BC1"/>
    <w:rsid w:val="00C162E3"/>
    <w:rsid w:val="00C164F3"/>
    <w:rsid w:val="00C16D54"/>
    <w:rsid w:val="00C17655"/>
    <w:rsid w:val="00C2000C"/>
    <w:rsid w:val="00C20940"/>
    <w:rsid w:val="00C20B2E"/>
    <w:rsid w:val="00C20E72"/>
    <w:rsid w:val="00C21313"/>
    <w:rsid w:val="00C21CAA"/>
    <w:rsid w:val="00C22B84"/>
    <w:rsid w:val="00C230DF"/>
    <w:rsid w:val="00C23ACC"/>
    <w:rsid w:val="00C24703"/>
    <w:rsid w:val="00C255CF"/>
    <w:rsid w:val="00C255F2"/>
    <w:rsid w:val="00C25DB9"/>
    <w:rsid w:val="00C2750C"/>
    <w:rsid w:val="00C30A2C"/>
    <w:rsid w:val="00C30AE8"/>
    <w:rsid w:val="00C3105A"/>
    <w:rsid w:val="00C317B1"/>
    <w:rsid w:val="00C32203"/>
    <w:rsid w:val="00C3239A"/>
    <w:rsid w:val="00C32B45"/>
    <w:rsid w:val="00C32C59"/>
    <w:rsid w:val="00C332F3"/>
    <w:rsid w:val="00C3360E"/>
    <w:rsid w:val="00C336F9"/>
    <w:rsid w:val="00C365C5"/>
    <w:rsid w:val="00C365D0"/>
    <w:rsid w:val="00C401F8"/>
    <w:rsid w:val="00C40E7E"/>
    <w:rsid w:val="00C410C2"/>
    <w:rsid w:val="00C4123F"/>
    <w:rsid w:val="00C42A2D"/>
    <w:rsid w:val="00C43167"/>
    <w:rsid w:val="00C439B3"/>
    <w:rsid w:val="00C43ADB"/>
    <w:rsid w:val="00C443C1"/>
    <w:rsid w:val="00C444D4"/>
    <w:rsid w:val="00C445B0"/>
    <w:rsid w:val="00C4510E"/>
    <w:rsid w:val="00C465B6"/>
    <w:rsid w:val="00C4677F"/>
    <w:rsid w:val="00C46E5F"/>
    <w:rsid w:val="00C50037"/>
    <w:rsid w:val="00C504F6"/>
    <w:rsid w:val="00C50976"/>
    <w:rsid w:val="00C50F71"/>
    <w:rsid w:val="00C5125F"/>
    <w:rsid w:val="00C512CF"/>
    <w:rsid w:val="00C51876"/>
    <w:rsid w:val="00C52041"/>
    <w:rsid w:val="00C52461"/>
    <w:rsid w:val="00C53017"/>
    <w:rsid w:val="00C533CE"/>
    <w:rsid w:val="00C5350A"/>
    <w:rsid w:val="00C54866"/>
    <w:rsid w:val="00C5503B"/>
    <w:rsid w:val="00C5510F"/>
    <w:rsid w:val="00C5536F"/>
    <w:rsid w:val="00C556F8"/>
    <w:rsid w:val="00C56933"/>
    <w:rsid w:val="00C573C1"/>
    <w:rsid w:val="00C5746E"/>
    <w:rsid w:val="00C57714"/>
    <w:rsid w:val="00C57BAE"/>
    <w:rsid w:val="00C60F31"/>
    <w:rsid w:val="00C61311"/>
    <w:rsid w:val="00C6228C"/>
    <w:rsid w:val="00C62729"/>
    <w:rsid w:val="00C62C19"/>
    <w:rsid w:val="00C62EC6"/>
    <w:rsid w:val="00C64EAD"/>
    <w:rsid w:val="00C65F22"/>
    <w:rsid w:val="00C6610E"/>
    <w:rsid w:val="00C665EB"/>
    <w:rsid w:val="00C66EAA"/>
    <w:rsid w:val="00C672D5"/>
    <w:rsid w:val="00C67992"/>
    <w:rsid w:val="00C70300"/>
    <w:rsid w:val="00C707AA"/>
    <w:rsid w:val="00C70FDA"/>
    <w:rsid w:val="00C71561"/>
    <w:rsid w:val="00C7187A"/>
    <w:rsid w:val="00C71DF6"/>
    <w:rsid w:val="00C72341"/>
    <w:rsid w:val="00C729A8"/>
    <w:rsid w:val="00C7387C"/>
    <w:rsid w:val="00C75475"/>
    <w:rsid w:val="00C75561"/>
    <w:rsid w:val="00C755A6"/>
    <w:rsid w:val="00C76841"/>
    <w:rsid w:val="00C768BE"/>
    <w:rsid w:val="00C76CDC"/>
    <w:rsid w:val="00C76CF6"/>
    <w:rsid w:val="00C76EEE"/>
    <w:rsid w:val="00C77093"/>
    <w:rsid w:val="00C77FE7"/>
    <w:rsid w:val="00C80932"/>
    <w:rsid w:val="00C80972"/>
    <w:rsid w:val="00C815E2"/>
    <w:rsid w:val="00C81C9E"/>
    <w:rsid w:val="00C820CC"/>
    <w:rsid w:val="00C825EE"/>
    <w:rsid w:val="00C82D8F"/>
    <w:rsid w:val="00C83740"/>
    <w:rsid w:val="00C84240"/>
    <w:rsid w:val="00C84BC9"/>
    <w:rsid w:val="00C85720"/>
    <w:rsid w:val="00C86021"/>
    <w:rsid w:val="00C86696"/>
    <w:rsid w:val="00C87033"/>
    <w:rsid w:val="00C87EA6"/>
    <w:rsid w:val="00C90BE9"/>
    <w:rsid w:val="00C90EFB"/>
    <w:rsid w:val="00C91B9D"/>
    <w:rsid w:val="00C925B6"/>
    <w:rsid w:val="00C92AE4"/>
    <w:rsid w:val="00C92D86"/>
    <w:rsid w:val="00C93460"/>
    <w:rsid w:val="00C93549"/>
    <w:rsid w:val="00C94339"/>
    <w:rsid w:val="00C949B4"/>
    <w:rsid w:val="00C96667"/>
    <w:rsid w:val="00C967B3"/>
    <w:rsid w:val="00C96890"/>
    <w:rsid w:val="00C970C9"/>
    <w:rsid w:val="00C9735C"/>
    <w:rsid w:val="00CA04BD"/>
    <w:rsid w:val="00CA10B3"/>
    <w:rsid w:val="00CA1903"/>
    <w:rsid w:val="00CA227C"/>
    <w:rsid w:val="00CA233D"/>
    <w:rsid w:val="00CA3736"/>
    <w:rsid w:val="00CA438A"/>
    <w:rsid w:val="00CA49FB"/>
    <w:rsid w:val="00CA52CD"/>
    <w:rsid w:val="00CA5426"/>
    <w:rsid w:val="00CA5487"/>
    <w:rsid w:val="00CA643A"/>
    <w:rsid w:val="00CB0544"/>
    <w:rsid w:val="00CB0642"/>
    <w:rsid w:val="00CB1001"/>
    <w:rsid w:val="00CB1819"/>
    <w:rsid w:val="00CB1EBF"/>
    <w:rsid w:val="00CB1FF4"/>
    <w:rsid w:val="00CB279D"/>
    <w:rsid w:val="00CB2804"/>
    <w:rsid w:val="00CB377F"/>
    <w:rsid w:val="00CB6655"/>
    <w:rsid w:val="00CB6867"/>
    <w:rsid w:val="00CB6D84"/>
    <w:rsid w:val="00CB6EB7"/>
    <w:rsid w:val="00CB726A"/>
    <w:rsid w:val="00CB761C"/>
    <w:rsid w:val="00CC0967"/>
    <w:rsid w:val="00CC2199"/>
    <w:rsid w:val="00CC319C"/>
    <w:rsid w:val="00CC3D1D"/>
    <w:rsid w:val="00CC5375"/>
    <w:rsid w:val="00CC59A2"/>
    <w:rsid w:val="00CC5DAC"/>
    <w:rsid w:val="00CC6B78"/>
    <w:rsid w:val="00CC77CB"/>
    <w:rsid w:val="00CC7D7D"/>
    <w:rsid w:val="00CD07A3"/>
    <w:rsid w:val="00CD0A43"/>
    <w:rsid w:val="00CD1C78"/>
    <w:rsid w:val="00CD2DDE"/>
    <w:rsid w:val="00CD4037"/>
    <w:rsid w:val="00CD4C6E"/>
    <w:rsid w:val="00CD513B"/>
    <w:rsid w:val="00CD5393"/>
    <w:rsid w:val="00CD634E"/>
    <w:rsid w:val="00CD7F67"/>
    <w:rsid w:val="00CE01F4"/>
    <w:rsid w:val="00CE06FE"/>
    <w:rsid w:val="00CE09F8"/>
    <w:rsid w:val="00CE1F11"/>
    <w:rsid w:val="00CE36C8"/>
    <w:rsid w:val="00CE3FF7"/>
    <w:rsid w:val="00CE4075"/>
    <w:rsid w:val="00CE58AE"/>
    <w:rsid w:val="00CE5D47"/>
    <w:rsid w:val="00CE6D25"/>
    <w:rsid w:val="00CE6EFE"/>
    <w:rsid w:val="00CE7797"/>
    <w:rsid w:val="00CF050E"/>
    <w:rsid w:val="00CF11C5"/>
    <w:rsid w:val="00CF15C8"/>
    <w:rsid w:val="00CF17A3"/>
    <w:rsid w:val="00CF1F57"/>
    <w:rsid w:val="00CF2571"/>
    <w:rsid w:val="00CF2DF7"/>
    <w:rsid w:val="00CF4A4D"/>
    <w:rsid w:val="00CF556D"/>
    <w:rsid w:val="00CF58B1"/>
    <w:rsid w:val="00CF5C88"/>
    <w:rsid w:val="00CF6544"/>
    <w:rsid w:val="00CF66AF"/>
    <w:rsid w:val="00CF6741"/>
    <w:rsid w:val="00CF7283"/>
    <w:rsid w:val="00CF741A"/>
    <w:rsid w:val="00D0014F"/>
    <w:rsid w:val="00D00A06"/>
    <w:rsid w:val="00D014E5"/>
    <w:rsid w:val="00D020A8"/>
    <w:rsid w:val="00D02171"/>
    <w:rsid w:val="00D0279D"/>
    <w:rsid w:val="00D02832"/>
    <w:rsid w:val="00D028CA"/>
    <w:rsid w:val="00D02FF3"/>
    <w:rsid w:val="00D038AA"/>
    <w:rsid w:val="00D03900"/>
    <w:rsid w:val="00D03DE1"/>
    <w:rsid w:val="00D046F3"/>
    <w:rsid w:val="00D04808"/>
    <w:rsid w:val="00D05155"/>
    <w:rsid w:val="00D05388"/>
    <w:rsid w:val="00D05E06"/>
    <w:rsid w:val="00D05FAA"/>
    <w:rsid w:val="00D0667F"/>
    <w:rsid w:val="00D06D8A"/>
    <w:rsid w:val="00D06D9D"/>
    <w:rsid w:val="00D06E5D"/>
    <w:rsid w:val="00D07C68"/>
    <w:rsid w:val="00D114DB"/>
    <w:rsid w:val="00D11E27"/>
    <w:rsid w:val="00D12C9F"/>
    <w:rsid w:val="00D1363A"/>
    <w:rsid w:val="00D139A9"/>
    <w:rsid w:val="00D13A67"/>
    <w:rsid w:val="00D14DE8"/>
    <w:rsid w:val="00D15F76"/>
    <w:rsid w:val="00D16305"/>
    <w:rsid w:val="00D16C67"/>
    <w:rsid w:val="00D1799C"/>
    <w:rsid w:val="00D208C3"/>
    <w:rsid w:val="00D20C37"/>
    <w:rsid w:val="00D2115C"/>
    <w:rsid w:val="00D21508"/>
    <w:rsid w:val="00D215D8"/>
    <w:rsid w:val="00D21C8A"/>
    <w:rsid w:val="00D21CBA"/>
    <w:rsid w:val="00D227CC"/>
    <w:rsid w:val="00D231A3"/>
    <w:rsid w:val="00D232A6"/>
    <w:rsid w:val="00D233D2"/>
    <w:rsid w:val="00D23C01"/>
    <w:rsid w:val="00D240EA"/>
    <w:rsid w:val="00D24D95"/>
    <w:rsid w:val="00D25E24"/>
    <w:rsid w:val="00D31257"/>
    <w:rsid w:val="00D31B5E"/>
    <w:rsid w:val="00D31BF9"/>
    <w:rsid w:val="00D31CCA"/>
    <w:rsid w:val="00D32109"/>
    <w:rsid w:val="00D33483"/>
    <w:rsid w:val="00D33898"/>
    <w:rsid w:val="00D3442B"/>
    <w:rsid w:val="00D35183"/>
    <w:rsid w:val="00D3552F"/>
    <w:rsid w:val="00D35811"/>
    <w:rsid w:val="00D368F1"/>
    <w:rsid w:val="00D40492"/>
    <w:rsid w:val="00D408BE"/>
    <w:rsid w:val="00D41521"/>
    <w:rsid w:val="00D41CEC"/>
    <w:rsid w:val="00D451E4"/>
    <w:rsid w:val="00D455A4"/>
    <w:rsid w:val="00D458BF"/>
    <w:rsid w:val="00D45902"/>
    <w:rsid w:val="00D45E03"/>
    <w:rsid w:val="00D47F9F"/>
    <w:rsid w:val="00D50B8B"/>
    <w:rsid w:val="00D511DC"/>
    <w:rsid w:val="00D51E53"/>
    <w:rsid w:val="00D536D2"/>
    <w:rsid w:val="00D53D69"/>
    <w:rsid w:val="00D53E49"/>
    <w:rsid w:val="00D53FC5"/>
    <w:rsid w:val="00D54BC0"/>
    <w:rsid w:val="00D550D1"/>
    <w:rsid w:val="00D55126"/>
    <w:rsid w:val="00D56972"/>
    <w:rsid w:val="00D57448"/>
    <w:rsid w:val="00D604E7"/>
    <w:rsid w:val="00D6054A"/>
    <w:rsid w:val="00D60C18"/>
    <w:rsid w:val="00D63052"/>
    <w:rsid w:val="00D6335D"/>
    <w:rsid w:val="00D65EAE"/>
    <w:rsid w:val="00D67457"/>
    <w:rsid w:val="00D67C23"/>
    <w:rsid w:val="00D704BF"/>
    <w:rsid w:val="00D704DC"/>
    <w:rsid w:val="00D7088B"/>
    <w:rsid w:val="00D708A8"/>
    <w:rsid w:val="00D70912"/>
    <w:rsid w:val="00D7111D"/>
    <w:rsid w:val="00D71415"/>
    <w:rsid w:val="00D71B4C"/>
    <w:rsid w:val="00D7230A"/>
    <w:rsid w:val="00D724FF"/>
    <w:rsid w:val="00D72679"/>
    <w:rsid w:val="00D72A8D"/>
    <w:rsid w:val="00D732EC"/>
    <w:rsid w:val="00D7367F"/>
    <w:rsid w:val="00D74F9F"/>
    <w:rsid w:val="00D76A78"/>
    <w:rsid w:val="00D77F6A"/>
    <w:rsid w:val="00D80787"/>
    <w:rsid w:val="00D8101C"/>
    <w:rsid w:val="00D824DA"/>
    <w:rsid w:val="00D82B70"/>
    <w:rsid w:val="00D82C66"/>
    <w:rsid w:val="00D8427E"/>
    <w:rsid w:val="00D84F99"/>
    <w:rsid w:val="00D85171"/>
    <w:rsid w:val="00D85943"/>
    <w:rsid w:val="00D863AA"/>
    <w:rsid w:val="00D86710"/>
    <w:rsid w:val="00D86B5B"/>
    <w:rsid w:val="00D87422"/>
    <w:rsid w:val="00D87DEE"/>
    <w:rsid w:val="00D90231"/>
    <w:rsid w:val="00D90844"/>
    <w:rsid w:val="00D910C1"/>
    <w:rsid w:val="00D91783"/>
    <w:rsid w:val="00D91F94"/>
    <w:rsid w:val="00D935FC"/>
    <w:rsid w:val="00D93D7C"/>
    <w:rsid w:val="00D944B0"/>
    <w:rsid w:val="00D9473B"/>
    <w:rsid w:val="00D949B8"/>
    <w:rsid w:val="00D964EC"/>
    <w:rsid w:val="00D96655"/>
    <w:rsid w:val="00DA265E"/>
    <w:rsid w:val="00DA29CE"/>
    <w:rsid w:val="00DA2A2A"/>
    <w:rsid w:val="00DA383C"/>
    <w:rsid w:val="00DA3851"/>
    <w:rsid w:val="00DA3C9E"/>
    <w:rsid w:val="00DA3E38"/>
    <w:rsid w:val="00DA4421"/>
    <w:rsid w:val="00DA4960"/>
    <w:rsid w:val="00DA715A"/>
    <w:rsid w:val="00DA7ABD"/>
    <w:rsid w:val="00DA7B4C"/>
    <w:rsid w:val="00DB04E3"/>
    <w:rsid w:val="00DB196B"/>
    <w:rsid w:val="00DB24F6"/>
    <w:rsid w:val="00DB2EF6"/>
    <w:rsid w:val="00DB31B3"/>
    <w:rsid w:val="00DB338E"/>
    <w:rsid w:val="00DB389E"/>
    <w:rsid w:val="00DB3B29"/>
    <w:rsid w:val="00DB5F84"/>
    <w:rsid w:val="00DB6894"/>
    <w:rsid w:val="00DB6EAA"/>
    <w:rsid w:val="00DC0632"/>
    <w:rsid w:val="00DC0CE7"/>
    <w:rsid w:val="00DC0DB2"/>
    <w:rsid w:val="00DC1A22"/>
    <w:rsid w:val="00DC31F1"/>
    <w:rsid w:val="00DC37DF"/>
    <w:rsid w:val="00DC423A"/>
    <w:rsid w:val="00DC55BE"/>
    <w:rsid w:val="00DC571A"/>
    <w:rsid w:val="00DC5F6A"/>
    <w:rsid w:val="00DC63BD"/>
    <w:rsid w:val="00DC6D30"/>
    <w:rsid w:val="00DC71AB"/>
    <w:rsid w:val="00DC78A3"/>
    <w:rsid w:val="00DC7AF1"/>
    <w:rsid w:val="00DC7D91"/>
    <w:rsid w:val="00DD0278"/>
    <w:rsid w:val="00DD02AF"/>
    <w:rsid w:val="00DD1385"/>
    <w:rsid w:val="00DD1B08"/>
    <w:rsid w:val="00DD332D"/>
    <w:rsid w:val="00DD3961"/>
    <w:rsid w:val="00DD3A72"/>
    <w:rsid w:val="00DD44BC"/>
    <w:rsid w:val="00DD4980"/>
    <w:rsid w:val="00DD5931"/>
    <w:rsid w:val="00DD687A"/>
    <w:rsid w:val="00DD759C"/>
    <w:rsid w:val="00DE0F84"/>
    <w:rsid w:val="00DE0FC0"/>
    <w:rsid w:val="00DE2402"/>
    <w:rsid w:val="00DE3546"/>
    <w:rsid w:val="00DE3CD2"/>
    <w:rsid w:val="00DE4541"/>
    <w:rsid w:val="00DE4B27"/>
    <w:rsid w:val="00DE5045"/>
    <w:rsid w:val="00DE5BD8"/>
    <w:rsid w:val="00DE6387"/>
    <w:rsid w:val="00DE67DA"/>
    <w:rsid w:val="00DE7F8C"/>
    <w:rsid w:val="00DF050A"/>
    <w:rsid w:val="00DF08C7"/>
    <w:rsid w:val="00DF08F0"/>
    <w:rsid w:val="00DF0DB0"/>
    <w:rsid w:val="00DF21B3"/>
    <w:rsid w:val="00DF34CA"/>
    <w:rsid w:val="00DF3563"/>
    <w:rsid w:val="00DF4C96"/>
    <w:rsid w:val="00DF66C7"/>
    <w:rsid w:val="00DF68D4"/>
    <w:rsid w:val="00DF69A8"/>
    <w:rsid w:val="00DF6AD3"/>
    <w:rsid w:val="00E0040B"/>
    <w:rsid w:val="00E005EB"/>
    <w:rsid w:val="00E009F8"/>
    <w:rsid w:val="00E0316D"/>
    <w:rsid w:val="00E032F3"/>
    <w:rsid w:val="00E03685"/>
    <w:rsid w:val="00E03B0A"/>
    <w:rsid w:val="00E063A8"/>
    <w:rsid w:val="00E06913"/>
    <w:rsid w:val="00E07D99"/>
    <w:rsid w:val="00E07FD6"/>
    <w:rsid w:val="00E11104"/>
    <w:rsid w:val="00E11A82"/>
    <w:rsid w:val="00E11F32"/>
    <w:rsid w:val="00E12378"/>
    <w:rsid w:val="00E12D09"/>
    <w:rsid w:val="00E13462"/>
    <w:rsid w:val="00E157A1"/>
    <w:rsid w:val="00E16DB3"/>
    <w:rsid w:val="00E174D5"/>
    <w:rsid w:val="00E17BAD"/>
    <w:rsid w:val="00E17C6B"/>
    <w:rsid w:val="00E21A57"/>
    <w:rsid w:val="00E22940"/>
    <w:rsid w:val="00E22CB8"/>
    <w:rsid w:val="00E22E56"/>
    <w:rsid w:val="00E231FC"/>
    <w:rsid w:val="00E23B98"/>
    <w:rsid w:val="00E23DDF"/>
    <w:rsid w:val="00E2406F"/>
    <w:rsid w:val="00E2555B"/>
    <w:rsid w:val="00E2586A"/>
    <w:rsid w:val="00E25FE3"/>
    <w:rsid w:val="00E271DD"/>
    <w:rsid w:val="00E274D0"/>
    <w:rsid w:val="00E304F3"/>
    <w:rsid w:val="00E30745"/>
    <w:rsid w:val="00E31129"/>
    <w:rsid w:val="00E333C6"/>
    <w:rsid w:val="00E33851"/>
    <w:rsid w:val="00E33891"/>
    <w:rsid w:val="00E34305"/>
    <w:rsid w:val="00E34306"/>
    <w:rsid w:val="00E34DBF"/>
    <w:rsid w:val="00E34F2E"/>
    <w:rsid w:val="00E35215"/>
    <w:rsid w:val="00E35957"/>
    <w:rsid w:val="00E35E3F"/>
    <w:rsid w:val="00E3651B"/>
    <w:rsid w:val="00E375F8"/>
    <w:rsid w:val="00E41835"/>
    <w:rsid w:val="00E418CB"/>
    <w:rsid w:val="00E42335"/>
    <w:rsid w:val="00E4265D"/>
    <w:rsid w:val="00E42D7A"/>
    <w:rsid w:val="00E43804"/>
    <w:rsid w:val="00E43DD2"/>
    <w:rsid w:val="00E44152"/>
    <w:rsid w:val="00E44892"/>
    <w:rsid w:val="00E451D2"/>
    <w:rsid w:val="00E47A0A"/>
    <w:rsid w:val="00E502FF"/>
    <w:rsid w:val="00E50848"/>
    <w:rsid w:val="00E53878"/>
    <w:rsid w:val="00E540B6"/>
    <w:rsid w:val="00E55585"/>
    <w:rsid w:val="00E555C1"/>
    <w:rsid w:val="00E55693"/>
    <w:rsid w:val="00E610E1"/>
    <w:rsid w:val="00E613E6"/>
    <w:rsid w:val="00E62B2F"/>
    <w:rsid w:val="00E635EB"/>
    <w:rsid w:val="00E63688"/>
    <w:rsid w:val="00E63822"/>
    <w:rsid w:val="00E641EA"/>
    <w:rsid w:val="00E64B58"/>
    <w:rsid w:val="00E652BF"/>
    <w:rsid w:val="00E655AE"/>
    <w:rsid w:val="00E67E2B"/>
    <w:rsid w:val="00E704F5"/>
    <w:rsid w:val="00E71243"/>
    <w:rsid w:val="00E72257"/>
    <w:rsid w:val="00E72511"/>
    <w:rsid w:val="00E72A72"/>
    <w:rsid w:val="00E73C58"/>
    <w:rsid w:val="00E74A00"/>
    <w:rsid w:val="00E74A7D"/>
    <w:rsid w:val="00E75383"/>
    <w:rsid w:val="00E759B1"/>
    <w:rsid w:val="00E75D4F"/>
    <w:rsid w:val="00E76038"/>
    <w:rsid w:val="00E77664"/>
    <w:rsid w:val="00E77ACB"/>
    <w:rsid w:val="00E8024A"/>
    <w:rsid w:val="00E80BB7"/>
    <w:rsid w:val="00E80C46"/>
    <w:rsid w:val="00E818E7"/>
    <w:rsid w:val="00E82581"/>
    <w:rsid w:val="00E82E69"/>
    <w:rsid w:val="00E8375F"/>
    <w:rsid w:val="00E84531"/>
    <w:rsid w:val="00E84E3E"/>
    <w:rsid w:val="00E85DDD"/>
    <w:rsid w:val="00E85DFB"/>
    <w:rsid w:val="00E85E95"/>
    <w:rsid w:val="00E86891"/>
    <w:rsid w:val="00E877C9"/>
    <w:rsid w:val="00E90080"/>
    <w:rsid w:val="00E90305"/>
    <w:rsid w:val="00E905F3"/>
    <w:rsid w:val="00E91293"/>
    <w:rsid w:val="00E917CE"/>
    <w:rsid w:val="00E91CD2"/>
    <w:rsid w:val="00E9224A"/>
    <w:rsid w:val="00E9247B"/>
    <w:rsid w:val="00E9274D"/>
    <w:rsid w:val="00E92F51"/>
    <w:rsid w:val="00E933ED"/>
    <w:rsid w:val="00E93BF6"/>
    <w:rsid w:val="00E94F0D"/>
    <w:rsid w:val="00E95BCA"/>
    <w:rsid w:val="00E95C62"/>
    <w:rsid w:val="00E9631F"/>
    <w:rsid w:val="00E96547"/>
    <w:rsid w:val="00E978E8"/>
    <w:rsid w:val="00EA20C4"/>
    <w:rsid w:val="00EA2263"/>
    <w:rsid w:val="00EA2421"/>
    <w:rsid w:val="00EA2D5D"/>
    <w:rsid w:val="00EA3651"/>
    <w:rsid w:val="00EA3968"/>
    <w:rsid w:val="00EA4ABB"/>
    <w:rsid w:val="00EA5366"/>
    <w:rsid w:val="00EA6864"/>
    <w:rsid w:val="00EB0048"/>
    <w:rsid w:val="00EB0268"/>
    <w:rsid w:val="00EB088B"/>
    <w:rsid w:val="00EB14FB"/>
    <w:rsid w:val="00EB256A"/>
    <w:rsid w:val="00EB3BF0"/>
    <w:rsid w:val="00EB3C5E"/>
    <w:rsid w:val="00EB4265"/>
    <w:rsid w:val="00EB51F3"/>
    <w:rsid w:val="00EB56E7"/>
    <w:rsid w:val="00EB6322"/>
    <w:rsid w:val="00EB7827"/>
    <w:rsid w:val="00EC05CC"/>
    <w:rsid w:val="00EC3846"/>
    <w:rsid w:val="00EC48D5"/>
    <w:rsid w:val="00EC597E"/>
    <w:rsid w:val="00EC5DFB"/>
    <w:rsid w:val="00EC71D9"/>
    <w:rsid w:val="00ED0C3E"/>
    <w:rsid w:val="00ED1704"/>
    <w:rsid w:val="00ED1EA7"/>
    <w:rsid w:val="00ED25D4"/>
    <w:rsid w:val="00ED2E5B"/>
    <w:rsid w:val="00ED31F1"/>
    <w:rsid w:val="00ED3361"/>
    <w:rsid w:val="00ED3852"/>
    <w:rsid w:val="00ED4328"/>
    <w:rsid w:val="00ED5C1E"/>
    <w:rsid w:val="00ED5E17"/>
    <w:rsid w:val="00ED601B"/>
    <w:rsid w:val="00ED65A3"/>
    <w:rsid w:val="00ED70FD"/>
    <w:rsid w:val="00ED7842"/>
    <w:rsid w:val="00EE0CFC"/>
    <w:rsid w:val="00EE17EF"/>
    <w:rsid w:val="00EE1B40"/>
    <w:rsid w:val="00EE2F19"/>
    <w:rsid w:val="00EE35F8"/>
    <w:rsid w:val="00EE5997"/>
    <w:rsid w:val="00EE6958"/>
    <w:rsid w:val="00EE7218"/>
    <w:rsid w:val="00EE7BF0"/>
    <w:rsid w:val="00EF1C96"/>
    <w:rsid w:val="00EF28E8"/>
    <w:rsid w:val="00EF2D6B"/>
    <w:rsid w:val="00EF4085"/>
    <w:rsid w:val="00EF4248"/>
    <w:rsid w:val="00EF4B92"/>
    <w:rsid w:val="00EF4CFD"/>
    <w:rsid w:val="00EF5618"/>
    <w:rsid w:val="00EF661C"/>
    <w:rsid w:val="00EF6753"/>
    <w:rsid w:val="00EF6F5F"/>
    <w:rsid w:val="00EF7893"/>
    <w:rsid w:val="00EF7896"/>
    <w:rsid w:val="00F01406"/>
    <w:rsid w:val="00F017C8"/>
    <w:rsid w:val="00F01B70"/>
    <w:rsid w:val="00F025DD"/>
    <w:rsid w:val="00F02978"/>
    <w:rsid w:val="00F02BEE"/>
    <w:rsid w:val="00F0361B"/>
    <w:rsid w:val="00F037D5"/>
    <w:rsid w:val="00F038B2"/>
    <w:rsid w:val="00F03908"/>
    <w:rsid w:val="00F054CF"/>
    <w:rsid w:val="00F05744"/>
    <w:rsid w:val="00F05B1B"/>
    <w:rsid w:val="00F06328"/>
    <w:rsid w:val="00F0636A"/>
    <w:rsid w:val="00F0654C"/>
    <w:rsid w:val="00F06BD3"/>
    <w:rsid w:val="00F101D8"/>
    <w:rsid w:val="00F1066E"/>
    <w:rsid w:val="00F106C6"/>
    <w:rsid w:val="00F10A47"/>
    <w:rsid w:val="00F10F38"/>
    <w:rsid w:val="00F10F83"/>
    <w:rsid w:val="00F11034"/>
    <w:rsid w:val="00F11734"/>
    <w:rsid w:val="00F125EF"/>
    <w:rsid w:val="00F12D8C"/>
    <w:rsid w:val="00F137A6"/>
    <w:rsid w:val="00F13A12"/>
    <w:rsid w:val="00F14121"/>
    <w:rsid w:val="00F145B8"/>
    <w:rsid w:val="00F14E5C"/>
    <w:rsid w:val="00F15271"/>
    <w:rsid w:val="00F17EEB"/>
    <w:rsid w:val="00F20487"/>
    <w:rsid w:val="00F21256"/>
    <w:rsid w:val="00F21F4A"/>
    <w:rsid w:val="00F220F4"/>
    <w:rsid w:val="00F22149"/>
    <w:rsid w:val="00F227EF"/>
    <w:rsid w:val="00F229A7"/>
    <w:rsid w:val="00F22EAE"/>
    <w:rsid w:val="00F22ED0"/>
    <w:rsid w:val="00F22F99"/>
    <w:rsid w:val="00F22FA9"/>
    <w:rsid w:val="00F232CF"/>
    <w:rsid w:val="00F236ED"/>
    <w:rsid w:val="00F2370F"/>
    <w:rsid w:val="00F24865"/>
    <w:rsid w:val="00F26281"/>
    <w:rsid w:val="00F26396"/>
    <w:rsid w:val="00F26561"/>
    <w:rsid w:val="00F26623"/>
    <w:rsid w:val="00F26B0F"/>
    <w:rsid w:val="00F26BC8"/>
    <w:rsid w:val="00F271AE"/>
    <w:rsid w:val="00F27926"/>
    <w:rsid w:val="00F27F45"/>
    <w:rsid w:val="00F30D33"/>
    <w:rsid w:val="00F319A3"/>
    <w:rsid w:val="00F323F0"/>
    <w:rsid w:val="00F33056"/>
    <w:rsid w:val="00F33BD8"/>
    <w:rsid w:val="00F34408"/>
    <w:rsid w:val="00F348C9"/>
    <w:rsid w:val="00F34A9B"/>
    <w:rsid w:val="00F35137"/>
    <w:rsid w:val="00F3516A"/>
    <w:rsid w:val="00F3562D"/>
    <w:rsid w:val="00F35CD6"/>
    <w:rsid w:val="00F35F96"/>
    <w:rsid w:val="00F36226"/>
    <w:rsid w:val="00F372D3"/>
    <w:rsid w:val="00F3766A"/>
    <w:rsid w:val="00F377B3"/>
    <w:rsid w:val="00F3780C"/>
    <w:rsid w:val="00F40C93"/>
    <w:rsid w:val="00F40ED7"/>
    <w:rsid w:val="00F40FE9"/>
    <w:rsid w:val="00F42114"/>
    <w:rsid w:val="00F42C4A"/>
    <w:rsid w:val="00F4338C"/>
    <w:rsid w:val="00F44583"/>
    <w:rsid w:val="00F46E81"/>
    <w:rsid w:val="00F46FE6"/>
    <w:rsid w:val="00F47D54"/>
    <w:rsid w:val="00F47F82"/>
    <w:rsid w:val="00F50F66"/>
    <w:rsid w:val="00F51AF7"/>
    <w:rsid w:val="00F51DAB"/>
    <w:rsid w:val="00F52A29"/>
    <w:rsid w:val="00F52FEE"/>
    <w:rsid w:val="00F534AB"/>
    <w:rsid w:val="00F53FC5"/>
    <w:rsid w:val="00F5487B"/>
    <w:rsid w:val="00F548F3"/>
    <w:rsid w:val="00F550D7"/>
    <w:rsid w:val="00F56D34"/>
    <w:rsid w:val="00F57357"/>
    <w:rsid w:val="00F57F79"/>
    <w:rsid w:val="00F60AED"/>
    <w:rsid w:val="00F611BA"/>
    <w:rsid w:val="00F62C83"/>
    <w:rsid w:val="00F633B1"/>
    <w:rsid w:val="00F63A82"/>
    <w:rsid w:val="00F63DEB"/>
    <w:rsid w:val="00F6542B"/>
    <w:rsid w:val="00F65BC2"/>
    <w:rsid w:val="00F661CC"/>
    <w:rsid w:val="00F6693A"/>
    <w:rsid w:val="00F66A70"/>
    <w:rsid w:val="00F67829"/>
    <w:rsid w:val="00F70038"/>
    <w:rsid w:val="00F70611"/>
    <w:rsid w:val="00F70A9B"/>
    <w:rsid w:val="00F70D07"/>
    <w:rsid w:val="00F72C02"/>
    <w:rsid w:val="00F74D83"/>
    <w:rsid w:val="00F74E2B"/>
    <w:rsid w:val="00F75122"/>
    <w:rsid w:val="00F75DD7"/>
    <w:rsid w:val="00F76411"/>
    <w:rsid w:val="00F76CB4"/>
    <w:rsid w:val="00F77273"/>
    <w:rsid w:val="00F80733"/>
    <w:rsid w:val="00F808A4"/>
    <w:rsid w:val="00F816BA"/>
    <w:rsid w:val="00F82330"/>
    <w:rsid w:val="00F82742"/>
    <w:rsid w:val="00F828E5"/>
    <w:rsid w:val="00F82B11"/>
    <w:rsid w:val="00F83106"/>
    <w:rsid w:val="00F8312A"/>
    <w:rsid w:val="00F8313D"/>
    <w:rsid w:val="00F837C2"/>
    <w:rsid w:val="00F8400C"/>
    <w:rsid w:val="00F84624"/>
    <w:rsid w:val="00F84F9B"/>
    <w:rsid w:val="00F85389"/>
    <w:rsid w:val="00F86C7D"/>
    <w:rsid w:val="00F9065C"/>
    <w:rsid w:val="00F92186"/>
    <w:rsid w:val="00F922BD"/>
    <w:rsid w:val="00F9308E"/>
    <w:rsid w:val="00F93761"/>
    <w:rsid w:val="00F94025"/>
    <w:rsid w:val="00F94763"/>
    <w:rsid w:val="00F94CB9"/>
    <w:rsid w:val="00F94D5B"/>
    <w:rsid w:val="00F94D5D"/>
    <w:rsid w:val="00F95E55"/>
    <w:rsid w:val="00F963C4"/>
    <w:rsid w:val="00F97154"/>
    <w:rsid w:val="00F974A6"/>
    <w:rsid w:val="00FA06EC"/>
    <w:rsid w:val="00FA158B"/>
    <w:rsid w:val="00FA16EB"/>
    <w:rsid w:val="00FA2FE0"/>
    <w:rsid w:val="00FA38B1"/>
    <w:rsid w:val="00FA5054"/>
    <w:rsid w:val="00FA5174"/>
    <w:rsid w:val="00FA53EF"/>
    <w:rsid w:val="00FA57FF"/>
    <w:rsid w:val="00FA5A39"/>
    <w:rsid w:val="00FA5CC1"/>
    <w:rsid w:val="00FA67BA"/>
    <w:rsid w:val="00FA6AAF"/>
    <w:rsid w:val="00FA77EC"/>
    <w:rsid w:val="00FB036E"/>
    <w:rsid w:val="00FB33CF"/>
    <w:rsid w:val="00FB3F14"/>
    <w:rsid w:val="00FB4D14"/>
    <w:rsid w:val="00FB50D2"/>
    <w:rsid w:val="00FB5A21"/>
    <w:rsid w:val="00FC0061"/>
    <w:rsid w:val="00FC0E23"/>
    <w:rsid w:val="00FC124A"/>
    <w:rsid w:val="00FC285E"/>
    <w:rsid w:val="00FC3B7F"/>
    <w:rsid w:val="00FC417D"/>
    <w:rsid w:val="00FC4953"/>
    <w:rsid w:val="00FC6473"/>
    <w:rsid w:val="00FC6673"/>
    <w:rsid w:val="00FC7CC0"/>
    <w:rsid w:val="00FD132D"/>
    <w:rsid w:val="00FD24B6"/>
    <w:rsid w:val="00FD308C"/>
    <w:rsid w:val="00FD4256"/>
    <w:rsid w:val="00FD4AF8"/>
    <w:rsid w:val="00FD51C8"/>
    <w:rsid w:val="00FD55CA"/>
    <w:rsid w:val="00FD5A30"/>
    <w:rsid w:val="00FD61FF"/>
    <w:rsid w:val="00FD78E6"/>
    <w:rsid w:val="00FE0C26"/>
    <w:rsid w:val="00FE1474"/>
    <w:rsid w:val="00FE25A1"/>
    <w:rsid w:val="00FE2A8A"/>
    <w:rsid w:val="00FE3331"/>
    <w:rsid w:val="00FE3465"/>
    <w:rsid w:val="00FE4CA0"/>
    <w:rsid w:val="00FE67EA"/>
    <w:rsid w:val="00FE7189"/>
    <w:rsid w:val="00FF073A"/>
    <w:rsid w:val="00FF1D47"/>
    <w:rsid w:val="00FF24BB"/>
    <w:rsid w:val="00FF2A5C"/>
    <w:rsid w:val="00FF2EF9"/>
    <w:rsid w:val="00FF4094"/>
    <w:rsid w:val="00FF460F"/>
    <w:rsid w:val="00FF4F4D"/>
    <w:rsid w:val="00FF5002"/>
    <w:rsid w:val="00FF585E"/>
    <w:rsid w:val="00FF59EF"/>
    <w:rsid w:val="00FF6464"/>
    <w:rsid w:val="00FF673B"/>
    <w:rsid w:val="00FF6EE0"/>
    <w:rsid w:val="00FF719C"/>
    <w:rsid w:val="00FF7A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6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3168F"/>
    <w:pPr>
      <w:tabs>
        <w:tab w:val="center" w:pos="4677"/>
        <w:tab w:val="right" w:pos="9355"/>
      </w:tabs>
    </w:pPr>
    <w:rPr>
      <w:lang/>
    </w:rPr>
  </w:style>
  <w:style w:type="character" w:customStyle="1" w:styleId="a4">
    <w:name w:val="Нижний колонтитул Знак"/>
    <w:basedOn w:val="a0"/>
    <w:link w:val="a3"/>
    <w:uiPriority w:val="99"/>
    <w:rsid w:val="0003168F"/>
    <w:rPr>
      <w:rFonts w:ascii="Times New Roman" w:eastAsia="Times New Roman" w:hAnsi="Times New Roman" w:cs="Times New Roman"/>
      <w:sz w:val="24"/>
      <w:szCs w:val="24"/>
      <w:lang/>
    </w:rPr>
  </w:style>
  <w:style w:type="paragraph" w:customStyle="1" w:styleId="ListParagraph">
    <w:name w:val="List Paragraph"/>
    <w:basedOn w:val="a"/>
    <w:rsid w:val="0003168F"/>
    <w:pPr>
      <w:spacing w:after="200" w:line="276" w:lineRule="auto"/>
      <w:ind w:left="720"/>
    </w:pPr>
    <w:rPr>
      <w:rFonts w:ascii="Calibri" w:hAnsi="Calibri"/>
      <w:sz w:val="22"/>
      <w:szCs w:val="22"/>
    </w:rPr>
  </w:style>
  <w:style w:type="paragraph" w:styleId="a5">
    <w:name w:val="header"/>
    <w:basedOn w:val="a"/>
    <w:link w:val="a6"/>
    <w:uiPriority w:val="99"/>
    <w:semiHidden/>
    <w:unhideWhenUsed/>
    <w:rsid w:val="0003168F"/>
    <w:pPr>
      <w:tabs>
        <w:tab w:val="center" w:pos="4677"/>
        <w:tab w:val="right" w:pos="9355"/>
      </w:tabs>
    </w:pPr>
  </w:style>
  <w:style w:type="character" w:customStyle="1" w:styleId="a6">
    <w:name w:val="Верхний колонтитул Знак"/>
    <w:basedOn w:val="a0"/>
    <w:link w:val="a5"/>
    <w:uiPriority w:val="99"/>
    <w:semiHidden/>
    <w:rsid w:val="0003168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AC3BCC0B37B15505B3D18999E2140956896E2007E5293FE1C541C91B18012E385942244EC7B91C39L0C"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consultantplus://offline/ref=27AC3BCC0B37B15505B3D18999E2140956896E2007E5293FE1C541C91B18012E385942244EC5B01D39L7C"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A910095856AF094786A1EFB8BA33C7F3" ma:contentTypeVersion="1" ma:contentTypeDescription="Создание документа." ma:contentTypeScope="" ma:versionID="41b00251d3de8c33a5e619def456314c">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C5D0AB6-22C9-40B4-AB21-B634A50F222E}"/>
</file>

<file path=customXml/itemProps2.xml><?xml version="1.0" encoding="utf-8"?>
<ds:datastoreItem xmlns:ds="http://schemas.openxmlformats.org/officeDocument/2006/customXml" ds:itemID="{7AB97B89-356D-4F49-86CA-856D85F3C525}"/>
</file>

<file path=customXml/itemProps3.xml><?xml version="1.0" encoding="utf-8"?>
<ds:datastoreItem xmlns:ds="http://schemas.openxmlformats.org/officeDocument/2006/customXml" ds:itemID="{7AEB80DD-FCFD-4AFE-82E3-91215E8D831A}"/>
</file>

<file path=docProps/app.xml><?xml version="1.0" encoding="utf-8"?>
<Properties xmlns="http://schemas.openxmlformats.org/officeDocument/2006/extended-properties" xmlns:vt="http://schemas.openxmlformats.org/officeDocument/2006/docPropsVTypes">
  <Template>Normal.dotm</Template>
  <TotalTime>1</TotalTime>
  <Pages>5</Pages>
  <Words>1943</Words>
  <Characters>11079</Characters>
  <Application>Microsoft Office Word</Application>
  <DocSecurity>0</DocSecurity>
  <Lines>92</Lines>
  <Paragraphs>25</Paragraphs>
  <ScaleCrop>false</ScaleCrop>
  <Company/>
  <LinksUpToDate>false</LinksUpToDate>
  <CharactersWithSpaces>12997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Семичев Андрей Вячеславович</dc:creator>
  <cp:keywords/>
  <dc:description/>
  <cp:lastModifiedBy>Семичев Андрей Вячеславович</cp:lastModifiedBy>
  <cp:revision>1</cp:revision>
  <dcterms:created xsi:type="dcterms:W3CDTF">2017-12-15T08:00:00Z</dcterms:created>
  <dcterms:modified xsi:type="dcterms:W3CDTF">2017-12-15T08:01:00Z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0x010100A910095856AF094786A1EFB8BA33C7F3</vt:lpwstr>
  </property>
</Properties>
</file>